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5B" w:rsidRDefault="00241EFD" w:rsidP="00361BFC">
      <w:pPr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241EFD">
        <w:pict>
          <v:group id="_x0000_s1049" style="position:absolute;margin-left:29.65pt;margin-top:28.65pt;width:535.05pt;height:774.1pt;z-index:-251653120;mso-position-horizontal-relative:page;mso-position-vertical-relative:page" coordorigin="593,678" coordsize="10701,15482">
            <v:rect id="_x0000_s1050" style="position:absolute;left:593;top:678;width:10701;height:1548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4068;top:2755;width:4450;height:2827">
              <v:imagedata r:id="rId8" o:title=""/>
            </v:shape>
            <v:rect id="_x0000_s1052" style="position:absolute;left:1288;top:7317;width:9460;height:3934" filled="f" strokecolor="#685184" strokeweight="1.25pt"/>
            <v:shape id="_x0000_s1053" style="position:absolute;left:1315;top:7421;width:9406;height:639" coordorigin="1315,7421" coordsize="9406,639" path="m10721,7421r-9386,l1315,7421r,639l1335,8060r,-620l10721,7440r,-19xe" fillcolor="#4f81bb" stroked="f">
              <v:path arrowok="t"/>
            </v:shape>
            <v:rect id="_x0000_s1054" style="position:absolute;left:10721;top:7440;width:20;height:620" fillcolor="black" stroked="f"/>
            <v:shape id="_x0000_s1055" style="position:absolute;left:1315;top:7440;width:9406;height:1218" coordorigin="1315,7440" coordsize="9406,1218" o:spt="100" adj="0,,0" path="m1335,8060r-20,l1315,8658r20,l1335,8060xm10721,7440r-19,l10702,8060r19,l10721,7440xe" fillcolor="#4f81bb" stroked="f">
              <v:stroke joinstyle="round"/>
              <v:formulas/>
              <v:path arrowok="t" o:connecttype="segments"/>
            </v:shape>
            <v:rect id="_x0000_s1056" style="position:absolute;left:10721;top:8059;width:20;height:598" fillcolor="black" stroked="f"/>
            <v:shape id="_x0000_s1057" style="position:absolute;left:1315;top:8059;width:9406;height:1195" coordorigin="1315,8059" coordsize="9406,1195" o:spt="100" adj="0,,0" path="m1335,8657r-20,l1315,9254r20,l1335,8657xm10721,8059r-19,l10702,8657r19,l10721,8059xe" fillcolor="#4f81bb" stroked="f">
              <v:stroke joinstyle="round"/>
              <v:formulas/>
              <v:path arrowok="t" o:connecttype="segments"/>
            </v:shape>
            <v:rect id="_x0000_s1058" style="position:absolute;left:10721;top:8657;width:20;height:598" fillcolor="black" stroked="f"/>
            <v:shape id="_x0000_s1059" style="position:absolute;left:1315;top:8657;width:9406;height:1196" coordorigin="1315,8657" coordsize="9406,1196" o:spt="100" adj="0,,0" path="m1335,9254r-20,l1315,9853r20,l1335,9254xm10721,8657r-19,l10702,9254r19,l10721,8657xe" fillcolor="#4f81bb" stroked="f">
              <v:stroke joinstyle="round"/>
              <v:formulas/>
              <v:path arrowok="t" o:connecttype="segments"/>
            </v:shape>
            <v:rect id="_x0000_s1060" style="position:absolute;left:10721;top:9255;width:20;height:599" fillcolor="black" stroked="f"/>
            <v:shape id="_x0000_s1061" style="position:absolute;left:1315;top:9255;width:9406;height:1893" coordorigin="1315,9255" coordsize="9406,1893" o:spt="100" adj="0,,0" path="m1335,11128r-20,l1315,11148r20,l1335,11128xm10721,9255r-19,l10702,9854r19,l10721,9255xe" fillcolor="#4f81bb" stroked="f">
              <v:stroke joinstyle="round"/>
              <v:formulas/>
              <v:path arrowok="t" o:connecttype="segments"/>
            </v:shape>
            <v:rect id="_x0000_s1062" style="position:absolute;left:1334;top:11147;width:9368;height:20" fillcolor="black" stroked="f"/>
            <v:rect id="_x0000_s1063" style="position:absolute;left:1334;top:11128;width:9368;height:20" fillcolor="#4f81bb" stroked="f"/>
            <v:shape id="_x0000_s1064" style="position:absolute;left:10701;top:11128;width:38;height:39" coordorigin="10701,11128" coordsize="38,39" path="m10739,11128r-19,l10720,11148r-19,l10701,11167r38,l10739,11148r,-20xe" fillcolor="black" stroked="f">
              <v:path arrowok="t"/>
            </v:shape>
            <v:shape id="_x0000_s1065" style="position:absolute;left:1315;top:9854;width:9406;height:1294" coordorigin="1315,9854" coordsize="9406,1294" o:spt="100" adj="0,,0" path="m1335,9854r-20,l1315,11128r20,l1335,9854xm10721,11128r-19,l10702,11148r19,l10721,11128xe" fillcolor="#4f81bb" stroked="f">
              <v:stroke joinstyle="round"/>
              <v:formulas/>
              <v:path arrowok="t" o:connecttype="segments"/>
            </v:shape>
            <v:rect id="_x0000_s1066" style="position:absolute;left:10721;top:9854;width:20;height:1275" fillcolor="black" stroked="f"/>
            <v:rect id="_x0000_s1067" style="position:absolute;left:10701;top:9854;width:20;height:1275" fillcolor="#4f81bb" stroked="f"/>
            <w10:wrap anchorx="page" anchory="page"/>
          </v:group>
        </w:pict>
      </w:r>
      <w:r>
        <w:rPr>
          <w:rFonts w:asciiTheme="majorHAnsi" w:eastAsia="Times New Roman" w:hAnsiTheme="majorHAnsi" w:cs="Times New Roman"/>
          <w:b/>
          <w:noProof/>
          <w:sz w:val="24"/>
          <w:szCs w:val="24"/>
          <w:lang w:eastAsia="ru-RU"/>
        </w:rPr>
        <w:pict>
          <v:rect id="_x0000_s1028" style="position:absolute;margin-left:0;margin-top:0;width:594.5pt;height:841.9pt;z-index:-251657216;mso-position-horizontal-relative:page;mso-position-vertical-relative:page" fillcolor="#5f4879" stroked="f">
            <w10:wrap anchorx="page" anchory="page"/>
          </v:rect>
        </w:pict>
      </w:r>
    </w:p>
    <w:p w:rsidR="00FB5402" w:rsidRDefault="00241EFD" w:rsidP="00FB5402">
      <w:pPr>
        <w:spacing w:before="63" w:line="237" w:lineRule="auto"/>
        <w:ind w:left="1351" w:right="432" w:hanging="3"/>
        <w:jc w:val="center"/>
        <w:rPr>
          <w:sz w:val="30"/>
        </w:rPr>
      </w:pPr>
      <w:r w:rsidRPr="00241EFD">
        <w:pict>
          <v:rect id="_x0000_s1048" style="position:absolute;left:0;text-align:left;margin-left:0;margin-top:0;width:594.5pt;height:841.9pt;z-index:-251654144;mso-position-horizontal-relative:page;mso-position-vertical-relative:page" fillcolor="#5f4879" stroked="f">
            <w10:wrap anchorx="page" anchory="page"/>
          </v:rect>
        </w:pict>
      </w:r>
      <w:r w:rsidR="00FB5402">
        <w:rPr>
          <w:sz w:val="30"/>
        </w:rPr>
        <w:t>МУНИЦИПАЛЬНОЕ БЮДЖЕТНОЕ ОБЩЕОБРАЗОВАТЕЛЬНОЕ</w:t>
      </w:r>
      <w:r w:rsidR="005916C6">
        <w:rPr>
          <w:sz w:val="30"/>
        </w:rPr>
        <w:t xml:space="preserve"> </w:t>
      </w:r>
      <w:r w:rsidR="00FB5402">
        <w:rPr>
          <w:sz w:val="30"/>
        </w:rPr>
        <w:t>УЧРЕЖД</w:t>
      </w:r>
      <w:r w:rsidR="00FB5402">
        <w:rPr>
          <w:sz w:val="30"/>
        </w:rPr>
        <w:t>Е</w:t>
      </w:r>
      <w:r w:rsidR="00FB5402">
        <w:rPr>
          <w:sz w:val="30"/>
        </w:rPr>
        <w:t>НИЕ ОВЧИНСКАЯ ОСНОВНАЯ ОБЩЕОБРАЗОВАТЕЛЬНАЯ ШКОЛА</w:t>
      </w:r>
    </w:p>
    <w:p w:rsidR="00FB5402" w:rsidRDefault="00FB5402" w:rsidP="00FB5402">
      <w:pPr>
        <w:spacing w:before="63" w:line="237" w:lineRule="auto"/>
        <w:ind w:left="1351" w:right="432" w:hanging="3"/>
        <w:jc w:val="center"/>
        <w:rPr>
          <w:sz w:val="30"/>
        </w:rPr>
      </w:pPr>
      <w:r>
        <w:rPr>
          <w:sz w:val="30"/>
        </w:rPr>
        <w:t>СУРАЖСКОГО РАЙОНА БРЯНСКОЙ ОБЛАСТИ</w:t>
      </w:r>
    </w:p>
    <w:p w:rsidR="0049645B" w:rsidRDefault="0049645B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9645B" w:rsidRDefault="0049645B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9645B" w:rsidRDefault="00241EFD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  <w:lang w:eastAsia="ru-RU"/>
        </w:rPr>
        <w:pict>
          <v:group id="_x0000_s1029" style="position:absolute;left:0;text-align:left;margin-left:29.65pt;margin-top:33.9pt;width:535.05pt;height:774.1pt;z-index:-251656192;mso-position-horizontal-relative:page;mso-position-vertical-relative:page" coordorigin="593,678" coordsize="10701,15482">
            <v:rect id="_x0000_s1030" style="position:absolute;left:593;top:678;width:10701;height:15482" stroked="f"/>
            <v:shape id="_x0000_s1031" type="#_x0000_t75" style="position:absolute;left:4068;top:2755;width:4450;height:2827">
              <v:imagedata r:id="rId8" o:title=""/>
            </v:shape>
            <v:rect id="_x0000_s1032" style="position:absolute;left:1288;top:7317;width:9460;height:3934" filled="f" strokecolor="#685184" strokeweight="1.25pt"/>
            <v:shape id="_x0000_s1033" style="position:absolute;left:1315;top:7421;width:9406;height:639" coordorigin="1315,7421" coordsize="9406,639" path="m10721,7421r-9386,l1315,7421r,639l1335,8060r,-620l10721,7440r,-19xe" fillcolor="#4f81bb" stroked="f">
              <v:path arrowok="t"/>
            </v:shape>
            <v:rect id="_x0000_s1034" style="position:absolute;left:10721;top:7440;width:20;height:620" fillcolor="black" stroked="f"/>
            <v:shape id="_x0000_s1035" style="position:absolute;left:1315;top:7440;width:9406;height:1218" coordorigin="1315,7440" coordsize="9406,1218" o:spt="100" adj="0,,0" path="m1335,8060r-20,l1315,8658r20,l1335,8060xm10721,7440r-19,l10702,8060r19,l10721,7440xe" fillcolor="#4f81bb" stroked="f">
              <v:stroke joinstyle="round"/>
              <v:formulas/>
              <v:path arrowok="t" o:connecttype="segments"/>
            </v:shape>
            <v:rect id="_x0000_s1036" style="position:absolute;left:10721;top:8059;width:20;height:598" fillcolor="black" stroked="f"/>
            <v:shape id="_x0000_s1037" style="position:absolute;left:1315;top:8059;width:9406;height:1195" coordorigin="1315,8059" coordsize="9406,1195" o:spt="100" adj="0,,0" path="m1335,8657r-20,l1315,9254r20,l1335,8657xm10721,8059r-19,l10702,8657r19,l10721,8059xe" fillcolor="#4f81bb" stroked="f">
              <v:stroke joinstyle="round"/>
              <v:formulas/>
              <v:path arrowok="t" o:connecttype="segments"/>
            </v:shape>
            <v:rect id="_x0000_s1038" style="position:absolute;left:10721;top:8657;width:20;height:598" fillcolor="black" stroked="f"/>
            <v:shape id="_x0000_s1039" style="position:absolute;left:1315;top:8657;width:9406;height:1196" coordorigin="1315,8657" coordsize="9406,1196" o:spt="100" adj="0,,0" path="m1335,9254r-20,l1315,9853r20,l1335,9254xm10721,8657r-19,l10702,9254r19,l10721,8657xe" fillcolor="#4f81bb" stroked="f">
              <v:stroke joinstyle="round"/>
              <v:formulas/>
              <v:path arrowok="t" o:connecttype="segments"/>
            </v:shape>
            <v:rect id="_x0000_s1040" style="position:absolute;left:10721;top:9255;width:20;height:599" fillcolor="black" stroked="f"/>
            <v:shape id="_x0000_s1041" style="position:absolute;left:1315;top:9255;width:9406;height:1893" coordorigin="1315,9255" coordsize="9406,1893" o:spt="100" adj="0,,0" path="m1335,11128r-20,l1315,11148r20,l1335,11128xm10721,9255r-19,l10702,9854r19,l10721,9255xe" fillcolor="#4f81bb" stroked="f">
              <v:stroke joinstyle="round"/>
              <v:formulas/>
              <v:path arrowok="t" o:connecttype="segments"/>
            </v:shape>
            <v:rect id="_x0000_s1042" style="position:absolute;left:1334;top:11147;width:9368;height:20" fillcolor="black" stroked="f"/>
            <v:rect id="_x0000_s1043" style="position:absolute;left:1334;top:11128;width:9368;height:20" fillcolor="#4f81bb" stroked="f"/>
            <v:shape id="_x0000_s1044" style="position:absolute;left:10701;top:11128;width:38;height:39" coordorigin="10701,11128" coordsize="38,39" path="m10739,11128r-19,l10720,11148r-19,l10701,11167r38,l10739,11148r,-20xe" fillcolor="black" stroked="f">
              <v:path arrowok="t"/>
            </v:shape>
            <v:shape id="_x0000_s1045" style="position:absolute;left:1315;top:9854;width:9406;height:1294" coordorigin="1315,9854" coordsize="9406,1294" o:spt="100" adj="0,,0" path="m1335,9854r-20,l1315,11128r20,l1335,9854xm10721,11128r-19,l10702,11148r19,l10721,11128xe" fillcolor="#4f81bb" stroked="f">
              <v:stroke joinstyle="round"/>
              <v:formulas/>
              <v:path arrowok="t" o:connecttype="segments"/>
            </v:shape>
            <v:rect id="_x0000_s1046" style="position:absolute;left:10721;top:9854;width:20;height:1275" fillcolor="black" stroked="f"/>
            <v:rect id="_x0000_s1047" style="position:absolute;left:10701;top:9854;width:20;height:1275" fillcolor="#4f81bb" stroked="f"/>
            <w10:wrap anchorx="page" anchory="page"/>
          </v:group>
        </w:pict>
      </w:r>
    </w:p>
    <w:p w:rsidR="0049645B" w:rsidRDefault="0049645B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9645B" w:rsidRDefault="0049645B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9645B" w:rsidRDefault="0049645B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9645B" w:rsidRDefault="0049645B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9645B" w:rsidRDefault="0049645B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9645B" w:rsidRDefault="00FB5402" w:rsidP="00FB5402">
      <w:pPr>
        <w:tabs>
          <w:tab w:val="left" w:pos="4260"/>
        </w:tabs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ab/>
      </w:r>
    </w:p>
    <w:p w:rsidR="00FB5402" w:rsidRDefault="00FB5402" w:rsidP="00FB5402">
      <w:pPr>
        <w:tabs>
          <w:tab w:val="left" w:pos="4260"/>
        </w:tabs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FB5402" w:rsidRDefault="00FB5402" w:rsidP="00FB5402">
      <w:pPr>
        <w:tabs>
          <w:tab w:val="left" w:pos="4260"/>
        </w:tabs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9645B" w:rsidRDefault="005916C6" w:rsidP="0049645B">
      <w:pPr>
        <w:ind w:right="275"/>
        <w:rPr>
          <w:b/>
          <w:sz w:val="52"/>
        </w:rPr>
      </w:pPr>
      <w:r>
        <w:rPr>
          <w:b/>
          <w:color w:val="1F477B"/>
          <w:sz w:val="52"/>
        </w:rPr>
        <w:t xml:space="preserve">                          </w:t>
      </w:r>
      <w:r w:rsidR="0049645B">
        <w:rPr>
          <w:b/>
          <w:color w:val="1F477B"/>
          <w:sz w:val="52"/>
        </w:rPr>
        <w:t>Публичный</w:t>
      </w:r>
      <w:r w:rsidR="005D5A43">
        <w:rPr>
          <w:b/>
          <w:color w:val="1F477B"/>
          <w:sz w:val="52"/>
        </w:rPr>
        <w:t xml:space="preserve"> </w:t>
      </w:r>
      <w:r w:rsidR="0049645B">
        <w:rPr>
          <w:b/>
          <w:color w:val="1F477B"/>
          <w:sz w:val="52"/>
        </w:rPr>
        <w:t>отчет</w:t>
      </w:r>
    </w:p>
    <w:p w:rsidR="0049645B" w:rsidRDefault="005916C6" w:rsidP="0049645B">
      <w:pPr>
        <w:spacing w:before="2"/>
        <w:ind w:left="272" w:right="275"/>
        <w:jc w:val="center"/>
        <w:rPr>
          <w:b/>
          <w:sz w:val="52"/>
        </w:rPr>
      </w:pPr>
      <w:r>
        <w:rPr>
          <w:b/>
          <w:color w:val="1F477B"/>
          <w:sz w:val="52"/>
        </w:rPr>
        <w:t>д</w:t>
      </w:r>
      <w:r w:rsidR="0049645B">
        <w:rPr>
          <w:b/>
          <w:color w:val="1F477B"/>
          <w:sz w:val="52"/>
        </w:rPr>
        <w:t>иректора</w:t>
      </w:r>
      <w:r>
        <w:rPr>
          <w:b/>
          <w:color w:val="1F477B"/>
          <w:sz w:val="52"/>
        </w:rPr>
        <w:t xml:space="preserve"> </w:t>
      </w:r>
      <w:r w:rsidR="0049645B">
        <w:rPr>
          <w:b/>
          <w:color w:val="1F477B"/>
          <w:sz w:val="52"/>
        </w:rPr>
        <w:t xml:space="preserve">МБОУ </w:t>
      </w:r>
      <w:proofErr w:type="spellStart"/>
      <w:r w:rsidR="0049645B">
        <w:rPr>
          <w:b/>
          <w:color w:val="1F477B"/>
          <w:sz w:val="52"/>
        </w:rPr>
        <w:t>ОвчинскаяООШ</w:t>
      </w:r>
      <w:proofErr w:type="spellEnd"/>
    </w:p>
    <w:p w:rsidR="0049645B" w:rsidRDefault="0049645B" w:rsidP="0049645B">
      <w:pPr>
        <w:ind w:left="1502" w:right="1494"/>
        <w:jc w:val="center"/>
        <w:rPr>
          <w:b/>
          <w:sz w:val="52"/>
        </w:rPr>
      </w:pPr>
      <w:r>
        <w:rPr>
          <w:b/>
          <w:color w:val="1F477B"/>
          <w:sz w:val="52"/>
        </w:rPr>
        <w:t>Исаченко Л.С.</w:t>
      </w:r>
    </w:p>
    <w:p w:rsidR="0049645B" w:rsidRDefault="005D5A43" w:rsidP="0049645B">
      <w:pPr>
        <w:spacing w:before="9"/>
        <w:ind w:left="272" w:right="273"/>
        <w:jc w:val="center"/>
        <w:rPr>
          <w:b/>
          <w:sz w:val="52"/>
        </w:rPr>
      </w:pPr>
      <w:r>
        <w:rPr>
          <w:b/>
          <w:color w:val="1F477B"/>
          <w:sz w:val="52"/>
        </w:rPr>
        <w:t>за2023-2024</w:t>
      </w:r>
      <w:r w:rsidR="005916C6">
        <w:rPr>
          <w:b/>
          <w:color w:val="1F477B"/>
          <w:sz w:val="52"/>
        </w:rPr>
        <w:t xml:space="preserve"> </w:t>
      </w:r>
      <w:r w:rsidR="0049645B">
        <w:rPr>
          <w:b/>
          <w:color w:val="1F477B"/>
          <w:sz w:val="52"/>
        </w:rPr>
        <w:t>учебный</w:t>
      </w:r>
      <w:r w:rsidR="005916C6">
        <w:rPr>
          <w:b/>
          <w:color w:val="1F477B"/>
          <w:sz w:val="52"/>
        </w:rPr>
        <w:t xml:space="preserve"> </w:t>
      </w:r>
      <w:r w:rsidR="0049645B">
        <w:rPr>
          <w:b/>
          <w:color w:val="1F477B"/>
          <w:sz w:val="52"/>
        </w:rPr>
        <w:t>год</w:t>
      </w:r>
    </w:p>
    <w:p w:rsidR="0049645B" w:rsidRDefault="0049645B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9645B" w:rsidRDefault="0049645B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9645B" w:rsidRDefault="0049645B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9645B" w:rsidRDefault="00FB5402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170815</wp:posOffset>
            </wp:positionV>
            <wp:extent cx="716915" cy="1200150"/>
            <wp:effectExtent l="19050" t="0" r="6985" b="0"/>
            <wp:wrapNone/>
            <wp:docPr id="17" name="Рисунок 32" descr="http://www.keytown.com/users/price/Images/erud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eytown.com/users/price/Images/erudit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645B" w:rsidRDefault="0049645B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9645B" w:rsidRDefault="0049645B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9645B" w:rsidRDefault="0049645B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9645B" w:rsidRDefault="0049645B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9645B" w:rsidRDefault="0049645B" w:rsidP="00121E1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9645B" w:rsidRDefault="0049645B" w:rsidP="0049645B">
      <w:pPr>
        <w:ind w:left="2568" w:right="2242"/>
        <w:jc w:val="center"/>
        <w:rPr>
          <w:sz w:val="36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ab/>
      </w:r>
      <w:r w:rsidR="005D5A43">
        <w:rPr>
          <w:color w:val="1F477B"/>
          <w:sz w:val="36"/>
        </w:rPr>
        <w:t xml:space="preserve">с. </w:t>
      </w:r>
      <w:proofErr w:type="spellStart"/>
      <w:r w:rsidR="005D5A43">
        <w:rPr>
          <w:color w:val="1F477B"/>
          <w:sz w:val="36"/>
        </w:rPr>
        <w:t>Овчинец</w:t>
      </w:r>
      <w:proofErr w:type="spellEnd"/>
      <w:r w:rsidR="005D5A43">
        <w:rPr>
          <w:color w:val="1F477B"/>
          <w:sz w:val="36"/>
        </w:rPr>
        <w:t xml:space="preserve">, 2024 </w:t>
      </w:r>
      <w:r>
        <w:rPr>
          <w:color w:val="1F477B"/>
          <w:sz w:val="36"/>
        </w:rPr>
        <w:t>г.</w:t>
      </w:r>
    </w:p>
    <w:p w:rsidR="00FD758F" w:rsidRDefault="00FD758F" w:rsidP="00FD75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58F" w:rsidRPr="00797681" w:rsidRDefault="00FD758F" w:rsidP="00FD75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9768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Введение</w:t>
      </w:r>
    </w:p>
    <w:p w:rsidR="00FD758F" w:rsidRPr="00797681" w:rsidRDefault="00FD758F" w:rsidP="00FD75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758F" w:rsidRPr="00797681" w:rsidRDefault="00FD758F" w:rsidP="00FD75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681">
        <w:rPr>
          <w:rFonts w:ascii="Times New Roman" w:eastAsia="Times New Roman" w:hAnsi="Times New Roman" w:cs="Times New Roman"/>
          <w:sz w:val="20"/>
          <w:szCs w:val="20"/>
        </w:rPr>
        <w:t>В преддверии нового учебного года педагогический коллектив традиционно подводит итого работы в прошедшем учебном году и определяет задачи на новый учебный год.</w:t>
      </w:r>
    </w:p>
    <w:p w:rsidR="00FD758F" w:rsidRPr="00797681" w:rsidRDefault="00FD758F" w:rsidP="00FD75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681">
        <w:rPr>
          <w:rFonts w:ascii="Times New Roman" w:eastAsia="Times New Roman" w:hAnsi="Times New Roman" w:cs="Times New Roman"/>
          <w:sz w:val="20"/>
          <w:szCs w:val="20"/>
        </w:rPr>
        <w:t>Публикуя  свой публичный доклад, мы продолжаем традицию ежегодных отчётов  школы. Публичный доклад  школы – это  информация о деятельности школы, о достигнутых ею результатах образования, планах и перспективах развития, анализ работы школы за минувший учебный год. Содержание доклада мы  адресуем, прежде всего, родителям, чьи дети обучаются в школе или скоро пойдут учиться. Вы сможете ознакомиться  с укладом и традициями нашей школы, условиями обучения и воспитания, реализуемыми образовательными программами.</w:t>
      </w:r>
    </w:p>
    <w:p w:rsidR="00FD758F" w:rsidRPr="00797681" w:rsidRDefault="00FD758F" w:rsidP="00FD75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681">
        <w:rPr>
          <w:rFonts w:ascii="Times New Roman" w:eastAsia="Times New Roman" w:hAnsi="Times New Roman" w:cs="Times New Roman"/>
          <w:sz w:val="20"/>
          <w:szCs w:val="20"/>
        </w:rPr>
        <w:t>Информация о результатах, основных проблемах функционирования и перспективах развития школы адресована та</w:t>
      </w:r>
      <w:r w:rsidRPr="00797681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97681">
        <w:rPr>
          <w:rFonts w:ascii="Times New Roman" w:eastAsia="Times New Roman" w:hAnsi="Times New Roman" w:cs="Times New Roman"/>
          <w:sz w:val="20"/>
          <w:szCs w:val="20"/>
        </w:rPr>
        <w:t>же нашему учредителю, местной общественности, органам местного самоуправления.</w:t>
      </w:r>
    </w:p>
    <w:p w:rsidR="00FD758F" w:rsidRPr="00797681" w:rsidRDefault="00FD758F" w:rsidP="00FD75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681">
        <w:rPr>
          <w:rFonts w:ascii="Times New Roman" w:eastAsia="Times New Roman" w:hAnsi="Times New Roman" w:cs="Times New Roman"/>
          <w:sz w:val="20"/>
          <w:szCs w:val="20"/>
        </w:rPr>
        <w:t xml:space="preserve">Педагогический коллектив старался целенаправленно действовать </w:t>
      </w:r>
      <w:r w:rsidRPr="00797681">
        <w:rPr>
          <w:rFonts w:ascii="Times New Roman" w:hAnsi="Times New Roman" w:cs="Times New Roman"/>
          <w:sz w:val="20"/>
          <w:szCs w:val="20"/>
        </w:rPr>
        <w:t>с позиций «открытого общества»: прислушивался к общественному мнению, учитывая его при разработке учебных и воспитательных программ. Школа ведёт продуктивный ди</w:t>
      </w:r>
      <w:r w:rsidRPr="00797681">
        <w:rPr>
          <w:rFonts w:ascii="Times New Roman" w:hAnsi="Times New Roman" w:cs="Times New Roman"/>
          <w:sz w:val="20"/>
          <w:szCs w:val="20"/>
        </w:rPr>
        <w:t>а</w:t>
      </w:r>
      <w:r w:rsidRPr="00797681">
        <w:rPr>
          <w:rFonts w:ascii="Times New Roman" w:hAnsi="Times New Roman" w:cs="Times New Roman"/>
          <w:sz w:val="20"/>
          <w:szCs w:val="20"/>
        </w:rPr>
        <w:t>лог со всеми участниками образовательного процесса: учениками, родителями, учителями. Открытость  нашей школы к вне</w:t>
      </w:r>
      <w:r w:rsidRPr="00797681">
        <w:rPr>
          <w:rFonts w:ascii="Times New Roman" w:hAnsi="Times New Roman" w:cs="Times New Roman"/>
          <w:sz w:val="20"/>
          <w:szCs w:val="20"/>
        </w:rPr>
        <w:t>ш</w:t>
      </w:r>
      <w:r w:rsidRPr="00797681">
        <w:rPr>
          <w:rFonts w:ascii="Times New Roman" w:hAnsi="Times New Roman" w:cs="Times New Roman"/>
          <w:sz w:val="20"/>
          <w:szCs w:val="20"/>
        </w:rPr>
        <w:t>ним запросам подтверждается ещё и тем, что нам чрезвычайно важно видеть точку зрения на нашу работу и других предст</w:t>
      </w:r>
      <w:r w:rsidRPr="00797681">
        <w:rPr>
          <w:rFonts w:ascii="Times New Roman" w:hAnsi="Times New Roman" w:cs="Times New Roman"/>
          <w:sz w:val="20"/>
          <w:szCs w:val="20"/>
        </w:rPr>
        <w:t>а</w:t>
      </w:r>
      <w:r w:rsidRPr="00797681">
        <w:rPr>
          <w:rFonts w:ascii="Times New Roman" w:hAnsi="Times New Roman" w:cs="Times New Roman"/>
          <w:sz w:val="20"/>
          <w:szCs w:val="20"/>
        </w:rPr>
        <w:t>вителей общественности: работников близлежащих организаций, жителей района, муниципальных руководителей, выпускн</w:t>
      </w:r>
      <w:r w:rsidRPr="00797681">
        <w:rPr>
          <w:rFonts w:ascii="Times New Roman" w:hAnsi="Times New Roman" w:cs="Times New Roman"/>
          <w:sz w:val="20"/>
          <w:szCs w:val="20"/>
        </w:rPr>
        <w:t>и</w:t>
      </w:r>
      <w:r w:rsidRPr="00797681">
        <w:rPr>
          <w:rFonts w:ascii="Times New Roman" w:hAnsi="Times New Roman" w:cs="Times New Roman"/>
          <w:sz w:val="20"/>
          <w:szCs w:val="20"/>
        </w:rPr>
        <w:t>ков школы, с которыми мы ведём диалог о проблемах и перспективах современного образования.</w:t>
      </w:r>
    </w:p>
    <w:p w:rsidR="00516FED" w:rsidRPr="00797681" w:rsidRDefault="005916C6" w:rsidP="00FD758F">
      <w:pPr>
        <w:spacing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     </w:t>
      </w:r>
      <w:r w:rsidR="00516FED" w:rsidRPr="00797681">
        <w:rPr>
          <w:rFonts w:ascii="Times New Roman" w:hAnsi="Times New Roman" w:cs="Times New Roman"/>
          <w:sz w:val="20"/>
          <w:szCs w:val="20"/>
        </w:rPr>
        <w:t xml:space="preserve">Информация, содержащаяся в докладе, свидетельствует о том, что коллектив образовательной организации качественно решает стоящие перед школой задачи благодаря высокой степени сплоченности и высокому профессионализму ее работников, существенной поддержке школы родительской общественностью, ученической инициативе, </w:t>
      </w:r>
      <w:proofErr w:type="spellStart"/>
      <w:r w:rsidR="00516FED" w:rsidRPr="00797681">
        <w:rPr>
          <w:rFonts w:ascii="Times New Roman" w:hAnsi="Times New Roman" w:cs="Times New Roman"/>
          <w:sz w:val="20"/>
          <w:szCs w:val="20"/>
        </w:rPr>
        <w:t>креативности</w:t>
      </w:r>
      <w:proofErr w:type="spellEnd"/>
      <w:r w:rsidR="00516FED" w:rsidRPr="00797681">
        <w:rPr>
          <w:rFonts w:ascii="Times New Roman" w:hAnsi="Times New Roman" w:cs="Times New Roman"/>
          <w:sz w:val="20"/>
          <w:szCs w:val="20"/>
        </w:rPr>
        <w:t xml:space="preserve"> и творчеству. Сп</w:t>
      </w:r>
      <w:r w:rsidR="00516FED" w:rsidRPr="00797681">
        <w:rPr>
          <w:rFonts w:ascii="Times New Roman" w:hAnsi="Times New Roman" w:cs="Times New Roman"/>
          <w:sz w:val="20"/>
          <w:szCs w:val="20"/>
        </w:rPr>
        <w:t>а</w:t>
      </w:r>
      <w:r w:rsidR="00516FED" w:rsidRPr="00797681">
        <w:rPr>
          <w:rFonts w:ascii="Times New Roman" w:hAnsi="Times New Roman" w:cs="Times New Roman"/>
          <w:sz w:val="20"/>
          <w:szCs w:val="20"/>
        </w:rPr>
        <w:t>сибо самым главным участникам процесса образования – обучающимся школы за их труд, творчество, спортивные успехи, позитивное отношение к миру, открытость, уважение и сохранение традиций родной школы.</w:t>
      </w:r>
    </w:p>
    <w:p w:rsidR="0049645B" w:rsidRPr="00797681" w:rsidRDefault="0049645B" w:rsidP="0049645B">
      <w:pPr>
        <w:tabs>
          <w:tab w:val="left" w:pos="408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758F" w:rsidRPr="00797681" w:rsidRDefault="00FD758F" w:rsidP="00FD758F">
      <w:pPr>
        <w:widowControl w:val="0"/>
        <w:tabs>
          <w:tab w:val="left" w:pos="3013"/>
        </w:tabs>
        <w:autoSpaceDE w:val="0"/>
        <w:autoSpaceDN w:val="0"/>
        <w:spacing w:after="0" w:line="309" w:lineRule="exact"/>
        <w:rPr>
          <w:rFonts w:ascii="Times New Roman" w:hAnsi="Times New Roman"/>
          <w:b/>
          <w:sz w:val="20"/>
          <w:szCs w:val="20"/>
        </w:rPr>
      </w:pPr>
      <w:r w:rsidRPr="00797681">
        <w:rPr>
          <w:rFonts w:ascii="Times New Roman" w:hAnsi="Times New Roman"/>
          <w:b/>
          <w:sz w:val="20"/>
          <w:szCs w:val="20"/>
        </w:rPr>
        <w:t>1.Основнаячасть</w:t>
      </w:r>
    </w:p>
    <w:p w:rsidR="00FD758F" w:rsidRPr="00797681" w:rsidRDefault="00FD758F" w:rsidP="00FD758F">
      <w:pPr>
        <w:widowControl w:val="0"/>
        <w:tabs>
          <w:tab w:val="left" w:pos="3080"/>
        </w:tabs>
        <w:autoSpaceDE w:val="0"/>
        <w:autoSpaceDN w:val="0"/>
        <w:spacing w:after="0" w:line="307" w:lineRule="exact"/>
        <w:rPr>
          <w:rFonts w:ascii="Times New Roman" w:hAnsi="Times New Roman"/>
          <w:b/>
          <w:sz w:val="20"/>
          <w:szCs w:val="20"/>
        </w:rPr>
      </w:pPr>
      <w:r w:rsidRPr="00797681">
        <w:rPr>
          <w:rFonts w:ascii="Times New Roman" w:hAnsi="Times New Roman"/>
          <w:b/>
          <w:sz w:val="20"/>
          <w:szCs w:val="20"/>
        </w:rPr>
        <w:t>Общая</w:t>
      </w:r>
      <w:r w:rsidR="00341F9B">
        <w:rPr>
          <w:rFonts w:ascii="Times New Roman" w:hAnsi="Times New Roman"/>
          <w:b/>
          <w:sz w:val="20"/>
          <w:szCs w:val="20"/>
        </w:rPr>
        <w:t xml:space="preserve"> </w:t>
      </w:r>
      <w:r w:rsidRPr="00797681">
        <w:rPr>
          <w:rFonts w:ascii="Times New Roman" w:hAnsi="Times New Roman"/>
          <w:b/>
          <w:sz w:val="20"/>
          <w:szCs w:val="20"/>
        </w:rPr>
        <w:t>информация</w:t>
      </w:r>
      <w:r w:rsidR="00341F9B">
        <w:rPr>
          <w:rFonts w:ascii="Times New Roman" w:hAnsi="Times New Roman"/>
          <w:b/>
          <w:sz w:val="20"/>
          <w:szCs w:val="20"/>
        </w:rPr>
        <w:t xml:space="preserve"> </w:t>
      </w:r>
      <w:r w:rsidRPr="00797681">
        <w:rPr>
          <w:rFonts w:ascii="Times New Roman" w:hAnsi="Times New Roman"/>
          <w:b/>
          <w:sz w:val="20"/>
          <w:szCs w:val="20"/>
        </w:rPr>
        <w:t>об</w:t>
      </w:r>
      <w:r w:rsidR="00341F9B">
        <w:rPr>
          <w:rFonts w:ascii="Times New Roman" w:hAnsi="Times New Roman"/>
          <w:b/>
          <w:sz w:val="20"/>
          <w:szCs w:val="20"/>
        </w:rPr>
        <w:t xml:space="preserve"> </w:t>
      </w:r>
      <w:r w:rsidRPr="00797681">
        <w:rPr>
          <w:rFonts w:ascii="Times New Roman" w:hAnsi="Times New Roman"/>
          <w:b/>
          <w:sz w:val="20"/>
          <w:szCs w:val="20"/>
        </w:rPr>
        <w:t>образовательном</w:t>
      </w:r>
      <w:r w:rsidR="00341F9B">
        <w:rPr>
          <w:rFonts w:ascii="Times New Roman" w:hAnsi="Times New Roman"/>
          <w:b/>
          <w:sz w:val="20"/>
          <w:szCs w:val="20"/>
        </w:rPr>
        <w:t xml:space="preserve"> </w:t>
      </w:r>
      <w:r w:rsidRPr="00797681">
        <w:rPr>
          <w:rFonts w:ascii="Times New Roman" w:hAnsi="Times New Roman"/>
          <w:b/>
          <w:sz w:val="20"/>
          <w:szCs w:val="20"/>
        </w:rPr>
        <w:t>учреждении</w:t>
      </w:r>
    </w:p>
    <w:p w:rsidR="00121E12" w:rsidRPr="00797681" w:rsidRDefault="00121E12" w:rsidP="00FD758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960" w:tblpY="28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6662"/>
      </w:tblGrid>
      <w:tr w:rsidR="00E9781C" w:rsidRPr="00797681" w:rsidTr="005669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7681">
              <w:rPr>
                <w:rFonts w:ascii="Times New Roman" w:hAnsi="Times New Roman" w:cs="Times New Roman"/>
                <w:b/>
              </w:rPr>
              <w:t>Наименованиеобщеобразовательного</w:t>
            </w:r>
            <w:proofErr w:type="spellEnd"/>
            <w:r w:rsidRPr="00797681">
              <w:rPr>
                <w:rFonts w:ascii="Times New Roman" w:hAnsi="Times New Roman" w:cs="Times New Roman"/>
                <w:b/>
              </w:rPr>
              <w:t xml:space="preserve"> учреждения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5669C2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 xml:space="preserve">Полное: Муниципальное бюджетное общеобразовательное учреждение </w:t>
            </w:r>
            <w:proofErr w:type="spellStart"/>
            <w:r w:rsidRPr="00797681">
              <w:rPr>
                <w:rFonts w:ascii="Times New Roman" w:hAnsi="Times New Roman" w:cs="Times New Roman"/>
              </w:rPr>
              <w:t>Овчинская</w:t>
            </w:r>
            <w:proofErr w:type="spellEnd"/>
            <w:r w:rsidRPr="00797681">
              <w:rPr>
                <w:rFonts w:ascii="Times New Roman" w:hAnsi="Times New Roman" w:cs="Times New Roman"/>
              </w:rPr>
              <w:t xml:space="preserve"> основная общеобразовательная школа </w:t>
            </w:r>
            <w:proofErr w:type="spellStart"/>
            <w:r w:rsidRPr="00797681">
              <w:rPr>
                <w:rFonts w:ascii="Times New Roman" w:hAnsi="Times New Roman" w:cs="Times New Roman"/>
              </w:rPr>
              <w:t>Суражского</w:t>
            </w:r>
            <w:proofErr w:type="spellEnd"/>
            <w:r w:rsidRPr="00797681">
              <w:rPr>
                <w:rFonts w:ascii="Times New Roman" w:hAnsi="Times New Roman" w:cs="Times New Roman"/>
              </w:rPr>
              <w:t xml:space="preserve"> района Брянской области</w:t>
            </w:r>
          </w:p>
          <w:p w:rsidR="005669C2" w:rsidRPr="00797681" w:rsidRDefault="005669C2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 xml:space="preserve">Сокращенное: МБОУ </w:t>
            </w:r>
            <w:proofErr w:type="spellStart"/>
            <w:r w:rsidRPr="00797681">
              <w:rPr>
                <w:rFonts w:ascii="Times New Roman" w:hAnsi="Times New Roman" w:cs="Times New Roman"/>
              </w:rPr>
              <w:t>Овчинская</w:t>
            </w:r>
            <w:proofErr w:type="spellEnd"/>
            <w:r w:rsidRPr="00797681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E9781C" w:rsidRPr="00797681" w:rsidTr="005669C2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widowControl/>
              <w:ind w:left="360" w:hanging="360"/>
              <w:rPr>
                <w:rFonts w:ascii="Times New Roman" w:hAnsi="Times New Roman" w:cs="Times New Roman"/>
                <w:b/>
              </w:rPr>
            </w:pPr>
            <w:r w:rsidRPr="00797681">
              <w:rPr>
                <w:rFonts w:ascii="Times New Roman" w:hAnsi="Times New Roman" w:cs="Times New Roman"/>
                <w:b/>
                <w:bCs/>
              </w:rPr>
              <w:t xml:space="preserve">Место нахождения ОУ: </w:t>
            </w:r>
          </w:p>
        </w:tc>
      </w:tr>
      <w:tr w:rsidR="00E9781C" w:rsidRPr="00797681" w:rsidTr="005669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797681">
              <w:rPr>
                <w:rFonts w:ascii="Times New Roman" w:hAnsi="Times New Roman" w:cs="Times New Roman"/>
              </w:rPr>
              <w:t xml:space="preserve">а) юридический адрес </w:t>
            </w:r>
            <w:r w:rsidRPr="00797681">
              <w:rPr>
                <w:rFonts w:ascii="Times New Roman" w:hAnsi="Times New Roman" w:cs="Times New Roman"/>
                <w:i/>
              </w:rPr>
              <w:t>(по Уставу)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1E09F3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243521</w:t>
            </w:r>
            <w:r w:rsidR="005669C2" w:rsidRPr="00797681">
              <w:rPr>
                <w:rFonts w:ascii="Times New Roman" w:hAnsi="Times New Roman" w:cs="Times New Roman"/>
              </w:rPr>
              <w:t xml:space="preserve">, Брянская область, </w:t>
            </w:r>
            <w:proofErr w:type="spellStart"/>
            <w:r w:rsidR="005669C2" w:rsidRPr="00797681">
              <w:rPr>
                <w:rFonts w:ascii="Times New Roman" w:hAnsi="Times New Roman" w:cs="Times New Roman"/>
              </w:rPr>
              <w:t>Суражский</w:t>
            </w:r>
            <w:proofErr w:type="spellEnd"/>
            <w:r w:rsidR="005669C2" w:rsidRPr="00797681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="005669C2" w:rsidRPr="00797681">
              <w:rPr>
                <w:rFonts w:ascii="Times New Roman" w:hAnsi="Times New Roman" w:cs="Times New Roman"/>
              </w:rPr>
              <w:t>Овчинец</w:t>
            </w:r>
            <w:proofErr w:type="spellEnd"/>
            <w:r w:rsidR="005669C2" w:rsidRPr="00797681">
              <w:rPr>
                <w:rFonts w:ascii="Times New Roman" w:hAnsi="Times New Roman" w:cs="Times New Roman"/>
              </w:rPr>
              <w:t>, ул. Зеленая, д. 40</w:t>
            </w:r>
          </w:p>
        </w:tc>
      </w:tr>
      <w:tr w:rsidR="00E9781C" w:rsidRPr="00797681" w:rsidTr="005669C2">
        <w:trPr>
          <w:trHeight w:val="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 xml:space="preserve">б) фактический адрес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1E09F3" w:rsidP="005669C2">
            <w:pPr>
              <w:pStyle w:val="ConsPlusNormal"/>
              <w:ind w:hanging="65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243521</w:t>
            </w:r>
            <w:r w:rsidR="005669C2" w:rsidRPr="00797681">
              <w:rPr>
                <w:rFonts w:ascii="Times New Roman" w:hAnsi="Times New Roman" w:cs="Times New Roman"/>
              </w:rPr>
              <w:t xml:space="preserve">, Брянская область, </w:t>
            </w:r>
            <w:proofErr w:type="spellStart"/>
            <w:r w:rsidR="005669C2" w:rsidRPr="00797681">
              <w:rPr>
                <w:rFonts w:ascii="Times New Roman" w:hAnsi="Times New Roman" w:cs="Times New Roman"/>
              </w:rPr>
              <w:t>Суражский</w:t>
            </w:r>
            <w:proofErr w:type="spellEnd"/>
            <w:r w:rsidR="005669C2" w:rsidRPr="00797681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="005669C2" w:rsidRPr="00797681">
              <w:rPr>
                <w:rFonts w:ascii="Times New Roman" w:hAnsi="Times New Roman" w:cs="Times New Roman"/>
              </w:rPr>
              <w:t>Овчинец</w:t>
            </w:r>
            <w:proofErr w:type="spellEnd"/>
            <w:r w:rsidR="005669C2" w:rsidRPr="00797681">
              <w:rPr>
                <w:rFonts w:ascii="Times New Roman" w:hAnsi="Times New Roman" w:cs="Times New Roman"/>
              </w:rPr>
              <w:t>, ул. Зеленая, д. 40</w:t>
            </w:r>
          </w:p>
        </w:tc>
      </w:tr>
      <w:tr w:rsidR="00E9781C" w:rsidRPr="00797681" w:rsidTr="005669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widowControl/>
              <w:ind w:left="360" w:hanging="360"/>
              <w:jc w:val="both"/>
              <w:rPr>
                <w:rFonts w:ascii="Times New Roman" w:hAnsi="Times New Roman" w:cs="Times New Roman"/>
                <w:b/>
              </w:rPr>
            </w:pPr>
            <w:r w:rsidRPr="00797681">
              <w:rPr>
                <w:rFonts w:ascii="Times New Roman" w:hAnsi="Times New Roman" w:cs="Times New Roman"/>
                <w:b/>
              </w:rPr>
              <w:t>Контакты: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5669C2" w:rsidP="005669C2">
            <w:pPr>
              <w:pStyle w:val="ConsPlusNormal"/>
              <w:ind w:firstLine="16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781C" w:rsidRPr="00797681" w:rsidTr="005669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797681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8(48330) 2-51-24</w:t>
            </w:r>
          </w:p>
        </w:tc>
      </w:tr>
      <w:tr w:rsidR="00E9781C" w:rsidRPr="00797681" w:rsidTr="005669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797681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нет</w:t>
            </w:r>
          </w:p>
        </w:tc>
      </w:tr>
      <w:tr w:rsidR="00E9781C" w:rsidRPr="00797681" w:rsidTr="005669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797681">
              <w:rPr>
                <w:rFonts w:ascii="Times New Roman" w:hAnsi="Times New Roman" w:cs="Times New Roman"/>
                <w:lang w:val="en-US"/>
              </w:rPr>
              <w:t>e</w:t>
            </w:r>
            <w:r w:rsidRPr="00797681">
              <w:rPr>
                <w:rFonts w:ascii="Times New Roman" w:hAnsi="Times New Roman" w:cs="Times New Roman"/>
              </w:rPr>
              <w:t>-</w:t>
            </w:r>
            <w:r w:rsidRPr="00797681">
              <w:rPr>
                <w:rFonts w:ascii="Times New Roman" w:hAnsi="Times New Roman" w:cs="Times New Roman"/>
                <w:lang w:val="en-US"/>
              </w:rPr>
              <w:t>mail</w:t>
            </w:r>
            <w:r w:rsidRPr="00797681">
              <w:rPr>
                <w:rFonts w:ascii="Times New Roman" w:hAnsi="Times New Roman" w:cs="Times New Roman"/>
              </w:rPr>
              <w:t xml:space="preserve"> (адрес электронной почты)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5669C2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97681">
              <w:rPr>
                <w:rStyle w:val="val"/>
                <w:rFonts w:eastAsia="Arial Unicode MS"/>
                <w:lang w:val="en-US"/>
              </w:rPr>
              <w:t>ovchinsch</w:t>
            </w:r>
            <w:proofErr w:type="spellEnd"/>
            <w:r w:rsidRPr="00797681">
              <w:rPr>
                <w:rStyle w:val="val"/>
                <w:rFonts w:eastAsia="Arial Unicode MS"/>
              </w:rPr>
              <w:t>@</w:t>
            </w:r>
            <w:proofErr w:type="spellStart"/>
            <w:r w:rsidRPr="00797681">
              <w:rPr>
                <w:rStyle w:val="val"/>
                <w:rFonts w:eastAsia="Arial Unicode MS"/>
              </w:rPr>
              <w:t>bk.ru</w:t>
            </w:r>
            <w:proofErr w:type="spellEnd"/>
          </w:p>
        </w:tc>
      </w:tr>
      <w:tr w:rsidR="00E9781C" w:rsidRPr="00797681" w:rsidTr="005669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адрес сайта в Интернете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http://s</w:t>
            </w:r>
            <w:proofErr w:type="spellStart"/>
            <w:r w:rsidRPr="00797681">
              <w:rPr>
                <w:rFonts w:ascii="Times New Roman" w:hAnsi="Times New Roman" w:cs="Times New Roman"/>
                <w:lang w:val="en-US"/>
              </w:rPr>
              <w:t>rz</w:t>
            </w:r>
            <w:proofErr w:type="spellEnd"/>
            <w:r w:rsidRPr="00797681">
              <w:rPr>
                <w:rFonts w:ascii="Times New Roman" w:hAnsi="Times New Roman" w:cs="Times New Roman"/>
              </w:rPr>
              <w:t>-</w:t>
            </w:r>
            <w:proofErr w:type="spellStart"/>
            <w:r w:rsidRPr="00797681">
              <w:rPr>
                <w:rFonts w:ascii="Times New Roman" w:hAnsi="Times New Roman" w:cs="Times New Roman"/>
                <w:lang w:val="en-US"/>
              </w:rPr>
              <w:t>ovh</w:t>
            </w:r>
            <w:proofErr w:type="spellEnd"/>
            <w:r w:rsidRPr="00797681">
              <w:rPr>
                <w:rFonts w:ascii="Times New Roman" w:hAnsi="Times New Roman" w:cs="Times New Roman"/>
              </w:rPr>
              <w:t>.</w:t>
            </w:r>
            <w:proofErr w:type="spellStart"/>
            <w:r w:rsidRPr="00797681">
              <w:rPr>
                <w:rFonts w:ascii="Times New Roman" w:hAnsi="Times New Roman" w:cs="Times New Roman"/>
                <w:lang w:val="en-US"/>
              </w:rPr>
              <w:t>sch</w:t>
            </w:r>
            <w:proofErr w:type="spellEnd"/>
            <w:r w:rsidRPr="00797681">
              <w:rPr>
                <w:rFonts w:ascii="Times New Roman" w:hAnsi="Times New Roman" w:cs="Times New Roman"/>
              </w:rPr>
              <w:t>.</w:t>
            </w:r>
            <w:r w:rsidRPr="00797681">
              <w:rPr>
                <w:rFonts w:ascii="Times New Roman" w:hAnsi="Times New Roman" w:cs="Times New Roman"/>
                <w:lang w:val="en-US"/>
              </w:rPr>
              <w:t>b</w:t>
            </w:r>
            <w:r w:rsidRPr="00797681">
              <w:rPr>
                <w:rFonts w:ascii="Times New Roman" w:hAnsi="Times New Roman" w:cs="Times New Roman"/>
              </w:rPr>
              <w:t>-</w:t>
            </w:r>
            <w:proofErr w:type="spellStart"/>
            <w:r w:rsidRPr="00797681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797681">
              <w:rPr>
                <w:rFonts w:ascii="Times New Roman" w:hAnsi="Times New Roman" w:cs="Times New Roman"/>
              </w:rPr>
              <w:t>..</w:t>
            </w:r>
            <w:proofErr w:type="spellStart"/>
            <w:r w:rsidRPr="00797681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E9781C" w:rsidRPr="00797681" w:rsidTr="005669C2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widowControl/>
              <w:ind w:left="360" w:hanging="360"/>
              <w:jc w:val="both"/>
              <w:rPr>
                <w:rFonts w:ascii="Times New Roman" w:hAnsi="Times New Roman" w:cs="Times New Roman"/>
                <w:b/>
              </w:rPr>
            </w:pPr>
            <w:r w:rsidRPr="00797681">
              <w:rPr>
                <w:rFonts w:ascii="Times New Roman" w:hAnsi="Times New Roman" w:cs="Times New Roman"/>
                <w:b/>
                <w:bCs/>
              </w:rPr>
              <w:t>Учредительные документы ОУ</w:t>
            </w:r>
          </w:p>
        </w:tc>
      </w:tr>
      <w:tr w:rsidR="00E9781C" w:rsidRPr="00797681" w:rsidTr="005669C2">
        <w:trPr>
          <w:trHeight w:val="2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- Устав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1E09F3" w:rsidP="005669C2">
            <w:pPr>
              <w:pStyle w:val="ConsPlusNormal"/>
              <w:ind w:hanging="29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 xml:space="preserve">Устав утвержден </w:t>
            </w:r>
            <w:r w:rsidR="005669C2" w:rsidRPr="00797681">
              <w:rPr>
                <w:rFonts w:ascii="Times New Roman" w:hAnsi="Times New Roman" w:cs="Times New Roman"/>
              </w:rPr>
              <w:t xml:space="preserve">постановлением № 1169 администрации </w:t>
            </w:r>
            <w:proofErr w:type="spellStart"/>
            <w:r w:rsidR="005669C2" w:rsidRPr="00797681">
              <w:rPr>
                <w:rFonts w:ascii="Times New Roman" w:hAnsi="Times New Roman" w:cs="Times New Roman"/>
              </w:rPr>
              <w:t>Суражского</w:t>
            </w:r>
            <w:proofErr w:type="spellEnd"/>
            <w:r w:rsidR="005669C2" w:rsidRPr="00797681">
              <w:rPr>
                <w:rFonts w:ascii="Times New Roman" w:hAnsi="Times New Roman" w:cs="Times New Roman"/>
              </w:rPr>
              <w:t xml:space="preserve"> района от 14 декабря 2015г.</w:t>
            </w:r>
          </w:p>
        </w:tc>
      </w:tr>
      <w:tr w:rsidR="00E9781C" w:rsidRPr="00797681" w:rsidTr="005669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97681">
              <w:rPr>
                <w:rFonts w:ascii="Times New Roman" w:hAnsi="Times New Roman" w:cs="Times New Roman"/>
              </w:rPr>
              <w:t>- Учредительный договор (решение со</w:t>
            </w:r>
            <w:r w:rsidRPr="00797681">
              <w:rPr>
                <w:rFonts w:ascii="Times New Roman" w:hAnsi="Times New Roman" w:cs="Times New Roman"/>
              </w:rPr>
              <w:t>б</w:t>
            </w:r>
            <w:r w:rsidRPr="00797681">
              <w:rPr>
                <w:rFonts w:ascii="Times New Roman" w:hAnsi="Times New Roman" w:cs="Times New Roman"/>
              </w:rPr>
              <w:t xml:space="preserve">ственника о создании ОУ) (для </w:t>
            </w:r>
            <w:proofErr w:type="gramStart"/>
            <w:r w:rsidRPr="00797681">
              <w:rPr>
                <w:rFonts w:ascii="Times New Roman" w:hAnsi="Times New Roman" w:cs="Times New Roman"/>
              </w:rPr>
              <w:t>негос</w:t>
            </w:r>
            <w:r w:rsidRPr="00797681">
              <w:rPr>
                <w:rFonts w:ascii="Times New Roman" w:hAnsi="Times New Roman" w:cs="Times New Roman"/>
              </w:rPr>
              <w:t>у</w:t>
            </w:r>
            <w:r w:rsidRPr="00797681">
              <w:rPr>
                <w:rFonts w:ascii="Times New Roman" w:hAnsi="Times New Roman" w:cs="Times New Roman"/>
              </w:rPr>
              <w:t>дарственных</w:t>
            </w:r>
            <w:proofErr w:type="gramEnd"/>
            <w:r w:rsidRPr="00797681">
              <w:rPr>
                <w:rFonts w:ascii="Times New Roman" w:hAnsi="Times New Roman" w:cs="Times New Roman"/>
              </w:rPr>
              <w:t xml:space="preserve"> ОУ)</w:t>
            </w:r>
          </w:p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- Договор с Учредителем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5669C2" w:rsidP="005669C2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Наименование документа</w:t>
            </w:r>
            <w:r w:rsidRPr="00797681">
              <w:rPr>
                <w:rFonts w:ascii="Times New Roman" w:hAnsi="Times New Roman" w:cs="Times New Roman"/>
                <w:u w:val="single"/>
              </w:rPr>
              <w:t>: договор</w:t>
            </w:r>
          </w:p>
          <w:p w:rsidR="005669C2" w:rsidRPr="00797681" w:rsidRDefault="005669C2" w:rsidP="005669C2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781C" w:rsidRPr="00797681" w:rsidTr="005669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797681">
              <w:rPr>
                <w:rFonts w:ascii="Times New Roman" w:hAnsi="Times New Roman" w:cs="Times New Roman"/>
                <w:b/>
              </w:rPr>
              <w:t xml:space="preserve">Учредитель </w:t>
            </w:r>
            <w:r w:rsidRPr="00797681">
              <w:rPr>
                <w:rFonts w:ascii="Times New Roman" w:hAnsi="Times New Roman" w:cs="Times New Roman"/>
              </w:rPr>
              <w:t xml:space="preserve"> (</w:t>
            </w:r>
            <w:r w:rsidRPr="00797681">
              <w:rPr>
                <w:rFonts w:ascii="Times New Roman" w:hAnsi="Times New Roman" w:cs="Times New Roman"/>
                <w:i/>
              </w:rPr>
              <w:t>название органа власти, юридического или физического лица, если несколько, указать всех</w:t>
            </w:r>
            <w:r w:rsidRPr="007976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5669C2" w:rsidP="005669C2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97681">
              <w:rPr>
                <w:rFonts w:ascii="Times New Roman" w:hAnsi="Times New Roman" w:cs="Times New Roman"/>
              </w:rPr>
              <w:t>Суражского</w:t>
            </w:r>
            <w:proofErr w:type="spellEnd"/>
            <w:r w:rsidRPr="00797681">
              <w:rPr>
                <w:rFonts w:ascii="Times New Roman" w:hAnsi="Times New Roman" w:cs="Times New Roman"/>
              </w:rPr>
              <w:t xml:space="preserve"> района Брянской области</w:t>
            </w:r>
          </w:p>
        </w:tc>
      </w:tr>
      <w:tr w:rsidR="00E9781C" w:rsidRPr="00797681" w:rsidTr="005669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Адрес учредителя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5669C2" w:rsidP="005669C2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 xml:space="preserve">243500, Брянская область, </w:t>
            </w:r>
            <w:proofErr w:type="gramStart"/>
            <w:r w:rsidRPr="00797681">
              <w:rPr>
                <w:rFonts w:ascii="Times New Roman" w:hAnsi="Times New Roman" w:cs="Times New Roman"/>
              </w:rPr>
              <w:t>г</w:t>
            </w:r>
            <w:proofErr w:type="gramEnd"/>
            <w:r w:rsidRPr="00797681">
              <w:rPr>
                <w:rFonts w:ascii="Times New Roman" w:hAnsi="Times New Roman" w:cs="Times New Roman"/>
              </w:rPr>
              <w:t>. Сураж, ул. Ленина, д. 40</w:t>
            </w:r>
          </w:p>
        </w:tc>
      </w:tr>
      <w:tr w:rsidR="00E9781C" w:rsidRPr="00797681" w:rsidTr="005669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Тел./факс учредителя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5669C2" w:rsidP="005669C2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8(48330)2-14-34</w:t>
            </w:r>
          </w:p>
        </w:tc>
      </w:tr>
      <w:tr w:rsidR="00E9781C" w:rsidRPr="00797681" w:rsidTr="005669C2">
        <w:trPr>
          <w:trHeight w:val="8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lastRenderedPageBreak/>
              <w:t>Лицензия на образовательную деятел</w:t>
            </w:r>
            <w:r w:rsidRPr="00797681">
              <w:rPr>
                <w:rFonts w:ascii="Times New Roman" w:hAnsi="Times New Roman" w:cs="Times New Roman"/>
              </w:rPr>
              <w:t>ь</w:t>
            </w:r>
            <w:r w:rsidRPr="00797681">
              <w:rPr>
                <w:rFonts w:ascii="Times New Roman" w:hAnsi="Times New Roman" w:cs="Times New Roman"/>
              </w:rPr>
              <w:t>ность</w:t>
            </w:r>
          </w:p>
          <w:p w:rsidR="005669C2" w:rsidRPr="00797681" w:rsidRDefault="005669C2" w:rsidP="00566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5669C2" w:rsidP="005669C2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 xml:space="preserve">Вид деятельности: </w:t>
            </w:r>
            <w:r w:rsidRPr="00797681">
              <w:rPr>
                <w:rFonts w:ascii="Times New Roman" w:hAnsi="Times New Roman" w:cs="Times New Roman"/>
                <w:i/>
                <w:u w:val="single"/>
              </w:rPr>
              <w:t>общее образование</w:t>
            </w:r>
          </w:p>
          <w:p w:rsidR="005669C2" w:rsidRPr="00797681" w:rsidRDefault="005669C2" w:rsidP="00BF7F1B">
            <w:pPr>
              <w:pStyle w:val="ConsPlusNormal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Дошкольное общее образование</w:t>
            </w:r>
          </w:p>
          <w:p w:rsidR="005669C2" w:rsidRPr="00797681" w:rsidRDefault="005669C2" w:rsidP="00BF7F1B">
            <w:pPr>
              <w:pStyle w:val="ConsPlusNormal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Начальное общее образование</w:t>
            </w:r>
          </w:p>
          <w:p w:rsidR="005669C2" w:rsidRPr="00797681" w:rsidRDefault="005669C2" w:rsidP="00BF7F1B">
            <w:pPr>
              <w:pStyle w:val="ConsPlusNormal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5669C2" w:rsidRPr="00797681" w:rsidRDefault="005669C2" w:rsidP="005669C2">
            <w:pPr>
              <w:pStyle w:val="ConsPlusNormal"/>
              <w:widowControl/>
              <w:ind w:left="691" w:firstLine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797681">
              <w:rPr>
                <w:rFonts w:ascii="Times New Roman" w:hAnsi="Times New Roman" w:cs="Times New Roman"/>
                <w:i/>
                <w:u w:val="single"/>
              </w:rPr>
              <w:t>дополнительное образование</w:t>
            </w:r>
          </w:p>
          <w:p w:rsidR="005669C2" w:rsidRPr="00797681" w:rsidRDefault="005669C2" w:rsidP="00BF7F1B">
            <w:pPr>
              <w:pStyle w:val="ConsPlusNormal"/>
              <w:widowControl/>
              <w:numPr>
                <w:ilvl w:val="0"/>
                <w:numId w:val="16"/>
              </w:numPr>
              <w:ind w:hanging="1064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Дополнительное образование детей и взрослых</w:t>
            </w:r>
          </w:p>
          <w:p w:rsidR="005669C2" w:rsidRPr="00797681" w:rsidRDefault="00361BFC" w:rsidP="005669C2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лицензии: Л035-01214-32/00234110</w:t>
            </w:r>
          </w:p>
          <w:p w:rsidR="005669C2" w:rsidRPr="00797681" w:rsidRDefault="005669C2" w:rsidP="005669C2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Дата выдачи: 15 мая 2018</w:t>
            </w:r>
          </w:p>
          <w:p w:rsidR="005669C2" w:rsidRPr="00797681" w:rsidRDefault="005669C2" w:rsidP="005669C2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Срок действия: бессрочно</w:t>
            </w:r>
          </w:p>
        </w:tc>
      </w:tr>
      <w:tr w:rsidR="00E9781C" w:rsidRPr="00797681" w:rsidTr="005669C2">
        <w:trPr>
          <w:trHeight w:val="8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Свидетельство о государственной аккр</w:t>
            </w:r>
            <w:r w:rsidRPr="00797681">
              <w:rPr>
                <w:rFonts w:ascii="Times New Roman" w:hAnsi="Times New Roman" w:cs="Times New Roman"/>
              </w:rPr>
              <w:t>е</w:t>
            </w:r>
            <w:r w:rsidRPr="00797681">
              <w:rPr>
                <w:rFonts w:ascii="Times New Roman" w:hAnsi="Times New Roman" w:cs="Times New Roman"/>
              </w:rPr>
              <w:t xml:space="preserve">дитации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5669C2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Серия 32 А05 № 0000405</w:t>
            </w:r>
          </w:p>
          <w:p w:rsidR="005669C2" w:rsidRPr="00797681" w:rsidRDefault="005669C2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 xml:space="preserve">Выдано 29 ноября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97681">
                <w:rPr>
                  <w:rFonts w:ascii="Times New Roman" w:hAnsi="Times New Roman" w:cs="Times New Roman"/>
                </w:rPr>
                <w:t>2016 г</w:t>
              </w:r>
            </w:smartTag>
            <w:r w:rsidRPr="00797681">
              <w:rPr>
                <w:rFonts w:ascii="Times New Roman" w:hAnsi="Times New Roman" w:cs="Times New Roman"/>
              </w:rPr>
              <w:t>.</w:t>
            </w:r>
          </w:p>
          <w:p w:rsidR="005669C2" w:rsidRPr="00797681" w:rsidRDefault="005669C2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Срок действия: до 13 июня 2025г.</w:t>
            </w:r>
          </w:p>
        </w:tc>
      </w:tr>
      <w:tr w:rsidR="00E9781C" w:rsidRPr="00797681" w:rsidTr="005669C2">
        <w:trPr>
          <w:trHeight w:val="6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Государственный статус ОУ:</w:t>
            </w:r>
          </w:p>
          <w:p w:rsidR="005669C2" w:rsidRPr="00797681" w:rsidRDefault="005669C2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 xml:space="preserve">- Тип </w:t>
            </w:r>
          </w:p>
          <w:p w:rsidR="005669C2" w:rsidRPr="00797681" w:rsidRDefault="005669C2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-  Вид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5669C2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  <w:p w:rsidR="005669C2" w:rsidRPr="00797681" w:rsidRDefault="005669C2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Основная общеобразовательная школа</w:t>
            </w:r>
          </w:p>
        </w:tc>
      </w:tr>
      <w:tr w:rsidR="00E9781C" w:rsidRPr="00797681" w:rsidTr="005669C2">
        <w:trPr>
          <w:trHeight w:val="33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Программа развития  ОУ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341F9B" w:rsidP="005669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Приказ №48-К от 31.08.2023</w:t>
            </w:r>
            <w:r w:rsidR="00361B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669C2" w:rsidRPr="00797681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  <w:p w:rsidR="005669C2" w:rsidRPr="00797681" w:rsidRDefault="00361BFC" w:rsidP="005669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Протокол педсовета №1 от 23</w:t>
            </w:r>
            <w:r w:rsidR="00AC78A2" w:rsidRPr="00797681">
              <w:rPr>
                <w:rFonts w:ascii="Times New Roman" w:hAnsi="Times New Roman"/>
                <w:i/>
                <w:sz w:val="20"/>
                <w:szCs w:val="20"/>
              </w:rPr>
              <w:t>.08.202</w:t>
            </w:r>
            <w:r w:rsidR="00341F9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E9781C" w:rsidRPr="00797681" w:rsidTr="005669C2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681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5669C2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Исаченко Леонид Семенович</w:t>
            </w:r>
          </w:p>
          <w:p w:rsidR="005669C2" w:rsidRPr="00797681" w:rsidRDefault="005669C2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Контактный телефон: 8 (48330) 2-51-24</w:t>
            </w:r>
          </w:p>
        </w:tc>
      </w:tr>
      <w:tr w:rsidR="00E9781C" w:rsidRPr="00797681" w:rsidTr="005669C2">
        <w:trPr>
          <w:trHeight w:val="4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C2" w:rsidRPr="00797681" w:rsidRDefault="005669C2" w:rsidP="00566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681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школы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C2" w:rsidRPr="00797681" w:rsidRDefault="005669C2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B3C66" w:rsidRPr="00797681" w:rsidRDefault="00341F9B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Марина Петровна</w:t>
            </w:r>
          </w:p>
          <w:p w:rsidR="00AB3C66" w:rsidRPr="00797681" w:rsidRDefault="00AB3C66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77C78" w:rsidRPr="00797681" w:rsidRDefault="00977C78" w:rsidP="00566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7681">
              <w:rPr>
                <w:rFonts w:ascii="Times New Roman" w:hAnsi="Times New Roman" w:cs="Times New Roman"/>
              </w:rPr>
              <w:t>Контактный телефон: 8 (48330) 2-51-24</w:t>
            </w:r>
          </w:p>
        </w:tc>
      </w:tr>
    </w:tbl>
    <w:p w:rsidR="000734B4" w:rsidRPr="00797681" w:rsidRDefault="000734B4" w:rsidP="009A6F7F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E3D" w:rsidRPr="00797681" w:rsidRDefault="004B2E3D" w:rsidP="009A6F7F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lang w:eastAsia="ru-RU"/>
        </w:rPr>
      </w:pPr>
    </w:p>
    <w:p w:rsidR="00AB3C66" w:rsidRDefault="00341F9B" w:rsidP="00AB3C66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В 2023</w:t>
      </w:r>
      <w:r w:rsidR="00594820"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594820"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учебном  году  </w:t>
      </w:r>
      <w:r w:rsidR="00892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 </w:t>
      </w:r>
      <w:r w:rsidR="00594820"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педагогическим</w:t>
      </w:r>
      <w:r w:rsidR="00DD0A0C"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r w:rsidR="00594820"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оллективом школы </w:t>
      </w:r>
      <w:r w:rsidR="00892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были поставлены следующие </w:t>
      </w:r>
      <w:r w:rsidR="0089264A" w:rsidRPr="008926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цели</w:t>
      </w:r>
      <w:r w:rsidR="0089264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9264A" w:rsidRPr="0089264A" w:rsidRDefault="0089264A" w:rsidP="00A90532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926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повышение уровня образовательных результатов обучающихся,</w:t>
      </w:r>
    </w:p>
    <w:p w:rsidR="0089264A" w:rsidRPr="0089264A" w:rsidRDefault="0089264A" w:rsidP="00A90532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6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</w:t>
      </w:r>
      <w:r w:rsidRPr="0089264A">
        <w:rPr>
          <w:rFonts w:ascii="Times New Roman" w:hAnsi="Times New Roman" w:cs="Times New Roman"/>
          <w:sz w:val="20"/>
          <w:szCs w:val="20"/>
        </w:rPr>
        <w:t xml:space="preserve">развитие функциональной грамотности, </w:t>
      </w:r>
    </w:p>
    <w:p w:rsidR="0089264A" w:rsidRPr="0089264A" w:rsidRDefault="0089264A" w:rsidP="00A90532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9264A">
        <w:rPr>
          <w:rFonts w:ascii="Times New Roman" w:hAnsi="Times New Roman" w:cs="Times New Roman"/>
          <w:sz w:val="20"/>
          <w:szCs w:val="20"/>
        </w:rPr>
        <w:t>-оптимизация воспитательной работы и совершенствование информационно-образовательной среды,</w:t>
      </w:r>
      <w:r w:rsidRPr="008926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89264A" w:rsidRDefault="0089264A" w:rsidP="0089264A">
      <w:pPr>
        <w:tabs>
          <w:tab w:val="left" w:pos="196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926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-реализация модели современной школы, ориентированной на качественное обучение и воспитание детей, способных к акти</w:t>
      </w:r>
      <w:r w:rsidRPr="008926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</w:t>
      </w:r>
      <w:r w:rsidRPr="008926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ному интеллектуальному труду, формирующей ключевые компетенции, обеспечивающие социализацию и адаптацию для профессио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нального  </w:t>
      </w:r>
      <w:r w:rsidRPr="008926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самоопределения в будущем.</w:t>
      </w:r>
    </w:p>
    <w:p w:rsidR="0089264A" w:rsidRPr="00B57D89" w:rsidRDefault="0089264A" w:rsidP="00B57D89">
      <w:pPr>
        <w:pStyle w:val="TableParagraph"/>
        <w:spacing w:line="276" w:lineRule="auto"/>
        <w:ind w:firstLine="709"/>
        <w:rPr>
          <w:sz w:val="20"/>
          <w:szCs w:val="20"/>
        </w:rPr>
      </w:pPr>
      <w:r w:rsidRPr="00296609">
        <w:rPr>
          <w:b/>
          <w:bCs/>
          <w:color w:val="000000"/>
          <w:sz w:val="24"/>
          <w:szCs w:val="24"/>
          <w:shd w:val="clear" w:color="auto" w:fill="FFFFFF"/>
        </w:rPr>
        <w:t xml:space="preserve">Для достижения </w:t>
      </w:r>
      <w:r>
        <w:rPr>
          <w:b/>
          <w:bCs/>
          <w:color w:val="000000"/>
          <w:sz w:val="24"/>
          <w:szCs w:val="24"/>
          <w:shd w:val="clear" w:color="auto" w:fill="FFFFFF"/>
        </w:rPr>
        <w:t>поставленных целей решались</w:t>
      </w:r>
      <w:r w:rsidRPr="00296609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>следующие задачи на 2023-20</w:t>
      </w:r>
      <w:r w:rsidRPr="00296609">
        <w:rPr>
          <w:b/>
          <w:bCs/>
          <w:color w:val="000000"/>
          <w:sz w:val="24"/>
          <w:szCs w:val="24"/>
          <w:shd w:val="clear" w:color="auto" w:fill="FFFFFF"/>
        </w:rPr>
        <w:t>24 учебный год:</w:t>
      </w:r>
      <w:proofErr w:type="gramStart"/>
      <w:r w:rsidRPr="00296609">
        <w:rPr>
          <w:color w:val="000000"/>
          <w:sz w:val="24"/>
          <w:szCs w:val="24"/>
        </w:rPr>
        <w:br/>
      </w:r>
      <w:r w:rsidRPr="00B57D89">
        <w:rPr>
          <w:sz w:val="20"/>
          <w:szCs w:val="20"/>
        </w:rPr>
        <w:t>-</w:t>
      </w:r>
      <w:proofErr w:type="gramEnd"/>
      <w:r w:rsidRPr="00B57D89">
        <w:rPr>
          <w:sz w:val="20"/>
          <w:szCs w:val="20"/>
        </w:rPr>
        <w:t>обеспечение выполнения требований федеральных государственных образовательных стандартов общего образования (по уровням образования);</w:t>
      </w:r>
    </w:p>
    <w:p w:rsidR="0089264A" w:rsidRPr="00B57D89" w:rsidRDefault="0089264A" w:rsidP="00B57D89">
      <w:pPr>
        <w:pStyle w:val="TableParagraph"/>
        <w:spacing w:line="276" w:lineRule="auto"/>
        <w:rPr>
          <w:sz w:val="20"/>
          <w:szCs w:val="20"/>
        </w:rPr>
      </w:pPr>
      <w:r w:rsidRPr="00B57D89">
        <w:rPr>
          <w:sz w:val="20"/>
          <w:szCs w:val="20"/>
        </w:rPr>
        <w:t>-обеспечение реализации  ФГОС НОО, ООО, ФООП;</w:t>
      </w:r>
    </w:p>
    <w:p w:rsidR="0089264A" w:rsidRPr="00B57D89" w:rsidRDefault="0089264A" w:rsidP="00B57D89">
      <w:pPr>
        <w:pStyle w:val="TableParagraph"/>
        <w:spacing w:line="276" w:lineRule="auto"/>
        <w:rPr>
          <w:sz w:val="20"/>
          <w:szCs w:val="20"/>
        </w:rPr>
      </w:pPr>
      <w:r w:rsidRPr="00B57D89">
        <w:rPr>
          <w:sz w:val="20"/>
          <w:szCs w:val="20"/>
        </w:rPr>
        <w:t>-повышение качества предметных результатов обучающихся на уровне ООО;</w:t>
      </w:r>
    </w:p>
    <w:p w:rsidR="0089264A" w:rsidRPr="00B57D89" w:rsidRDefault="0089264A" w:rsidP="00B57D89">
      <w:pPr>
        <w:pStyle w:val="TableParagraph"/>
        <w:spacing w:line="276" w:lineRule="auto"/>
        <w:rPr>
          <w:sz w:val="20"/>
          <w:szCs w:val="20"/>
        </w:rPr>
      </w:pPr>
      <w:r w:rsidRPr="00B57D89">
        <w:rPr>
          <w:sz w:val="20"/>
          <w:szCs w:val="20"/>
        </w:rPr>
        <w:t xml:space="preserve">-повышение </w:t>
      </w:r>
      <w:proofErr w:type="spellStart"/>
      <w:r w:rsidRPr="00B57D89">
        <w:rPr>
          <w:sz w:val="20"/>
          <w:szCs w:val="20"/>
        </w:rPr>
        <w:t>уровеня</w:t>
      </w:r>
      <w:proofErr w:type="spellEnd"/>
      <w:r w:rsidRPr="00B57D89">
        <w:rPr>
          <w:sz w:val="20"/>
          <w:szCs w:val="20"/>
        </w:rPr>
        <w:t xml:space="preserve"> функциональной грамотности </w:t>
      </w:r>
      <w:proofErr w:type="gramStart"/>
      <w:r w:rsidRPr="00B57D89">
        <w:rPr>
          <w:sz w:val="20"/>
          <w:szCs w:val="20"/>
        </w:rPr>
        <w:t>обучающихся</w:t>
      </w:r>
      <w:proofErr w:type="gramEnd"/>
      <w:r w:rsidRPr="00B57D89">
        <w:rPr>
          <w:sz w:val="20"/>
          <w:szCs w:val="20"/>
        </w:rPr>
        <w:t>;</w:t>
      </w:r>
    </w:p>
    <w:p w:rsidR="0089264A" w:rsidRPr="00B57D89" w:rsidRDefault="0089264A" w:rsidP="00B57D89">
      <w:pPr>
        <w:pStyle w:val="TableParagraph"/>
        <w:spacing w:line="276" w:lineRule="auto"/>
        <w:rPr>
          <w:sz w:val="20"/>
          <w:szCs w:val="20"/>
        </w:rPr>
      </w:pPr>
      <w:r w:rsidRPr="00B57D89">
        <w:rPr>
          <w:sz w:val="20"/>
          <w:szCs w:val="20"/>
        </w:rPr>
        <w:t>-организация работы по формированию профессиональных компетенций педагогов в области развития и оценки функци</w:t>
      </w:r>
      <w:r w:rsidRPr="00B57D89">
        <w:rPr>
          <w:sz w:val="20"/>
          <w:szCs w:val="20"/>
        </w:rPr>
        <w:t>о</w:t>
      </w:r>
      <w:r w:rsidRPr="00B57D89">
        <w:rPr>
          <w:sz w:val="20"/>
          <w:szCs w:val="20"/>
        </w:rPr>
        <w:t>нальной грамотности обучающихся;</w:t>
      </w:r>
    </w:p>
    <w:p w:rsidR="0089264A" w:rsidRPr="00B57D89" w:rsidRDefault="0089264A" w:rsidP="00B57D89">
      <w:pPr>
        <w:pStyle w:val="TableParagraph"/>
        <w:spacing w:line="276" w:lineRule="auto"/>
        <w:rPr>
          <w:sz w:val="20"/>
          <w:szCs w:val="20"/>
        </w:rPr>
      </w:pPr>
      <w:r w:rsidRPr="00B57D89">
        <w:rPr>
          <w:sz w:val="20"/>
          <w:szCs w:val="20"/>
        </w:rPr>
        <w:t xml:space="preserve">-совершенствование методов формирования </w:t>
      </w:r>
      <w:proofErr w:type="spellStart"/>
      <w:r w:rsidRPr="00B57D89">
        <w:rPr>
          <w:sz w:val="20"/>
          <w:szCs w:val="20"/>
        </w:rPr>
        <w:t>социокультурных</w:t>
      </w:r>
      <w:proofErr w:type="spellEnd"/>
      <w:r w:rsidRPr="00B57D89">
        <w:rPr>
          <w:sz w:val="20"/>
          <w:szCs w:val="20"/>
        </w:rPr>
        <w:t xml:space="preserve"> и духовно-нравственных ценностей обучающихся, основ их гражданственности, российской гражданской идентичности, организация работы по введению государственной символики в образовательный процесс;</w:t>
      </w:r>
    </w:p>
    <w:p w:rsidR="0089264A" w:rsidRPr="00B57D89" w:rsidRDefault="0089264A" w:rsidP="00B57D89">
      <w:pPr>
        <w:pStyle w:val="TableParagraph"/>
        <w:spacing w:line="276" w:lineRule="auto"/>
        <w:rPr>
          <w:sz w:val="20"/>
          <w:szCs w:val="20"/>
        </w:rPr>
      </w:pPr>
      <w:r w:rsidRPr="00B57D89">
        <w:rPr>
          <w:sz w:val="20"/>
          <w:szCs w:val="20"/>
        </w:rPr>
        <w:t>-формирование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89264A" w:rsidRPr="00B57D89" w:rsidRDefault="0089264A" w:rsidP="00B57D89">
      <w:pPr>
        <w:pStyle w:val="TableParagraph"/>
        <w:spacing w:line="276" w:lineRule="auto"/>
        <w:rPr>
          <w:sz w:val="20"/>
          <w:szCs w:val="20"/>
        </w:rPr>
      </w:pPr>
      <w:r w:rsidRPr="00B57D89">
        <w:rPr>
          <w:sz w:val="20"/>
          <w:szCs w:val="20"/>
        </w:rPr>
        <w:t>-формирование</w:t>
      </w:r>
      <w:r w:rsidRPr="00B57D89">
        <w:rPr>
          <w:sz w:val="20"/>
          <w:szCs w:val="20"/>
        </w:rPr>
        <w:tab/>
        <w:t>мотивацион</w:t>
      </w:r>
      <w:r w:rsidR="00D77DEE">
        <w:rPr>
          <w:sz w:val="20"/>
          <w:szCs w:val="20"/>
        </w:rPr>
        <w:t>ной</w:t>
      </w:r>
      <w:r w:rsidR="00D77DEE">
        <w:rPr>
          <w:sz w:val="20"/>
          <w:szCs w:val="20"/>
        </w:rPr>
        <w:tab/>
        <w:t>среды</w:t>
      </w:r>
      <w:r w:rsidR="00D77DEE">
        <w:rPr>
          <w:sz w:val="20"/>
          <w:szCs w:val="20"/>
        </w:rPr>
        <w:tab/>
        <w:t xml:space="preserve">к  здоровому  образу </w:t>
      </w:r>
      <w:r w:rsidRPr="00B57D89">
        <w:rPr>
          <w:sz w:val="20"/>
          <w:szCs w:val="20"/>
        </w:rPr>
        <w:t>жизни у педагогов, обучающихся и их родителе</w:t>
      </w:r>
      <w:proofErr w:type="gramStart"/>
      <w:r w:rsidRPr="00B57D89">
        <w:rPr>
          <w:sz w:val="20"/>
          <w:szCs w:val="20"/>
        </w:rPr>
        <w:t>й(</w:t>
      </w:r>
      <w:proofErr w:type="gramEnd"/>
      <w:r w:rsidRPr="00B57D89">
        <w:rPr>
          <w:sz w:val="20"/>
          <w:szCs w:val="20"/>
        </w:rPr>
        <w:t>законных представителей);</w:t>
      </w:r>
    </w:p>
    <w:p w:rsidR="0089264A" w:rsidRPr="00B57D89" w:rsidRDefault="0089264A" w:rsidP="00B57D89">
      <w:pPr>
        <w:pStyle w:val="112"/>
        <w:shd w:val="clear" w:color="auto" w:fill="FFFFFF"/>
        <w:autoSpaceDE/>
        <w:autoSpaceDN/>
        <w:spacing w:line="276" w:lineRule="auto"/>
        <w:ind w:left="0"/>
        <w:jc w:val="left"/>
        <w:rPr>
          <w:b w:val="0"/>
          <w:bCs w:val="0"/>
          <w:color w:val="000000"/>
          <w:sz w:val="20"/>
          <w:szCs w:val="20"/>
        </w:rPr>
      </w:pPr>
      <w:r w:rsidRPr="00B57D89">
        <w:rPr>
          <w:sz w:val="20"/>
          <w:szCs w:val="20"/>
        </w:rPr>
        <w:t xml:space="preserve">- </w:t>
      </w:r>
      <w:r w:rsidRPr="00B57D89">
        <w:rPr>
          <w:b w:val="0"/>
          <w:bCs w:val="0"/>
          <w:color w:val="000000"/>
          <w:sz w:val="20"/>
          <w:szCs w:val="20"/>
        </w:rPr>
        <w:t>создание условия для реализации личных творческих способностей обучающихся в процессе исследовател</w:t>
      </w:r>
      <w:r w:rsidRPr="00B57D89">
        <w:rPr>
          <w:b w:val="0"/>
          <w:bCs w:val="0"/>
          <w:color w:val="000000"/>
          <w:sz w:val="20"/>
          <w:szCs w:val="20"/>
        </w:rPr>
        <w:t>ь</w:t>
      </w:r>
      <w:r w:rsidRPr="00B57D89">
        <w:rPr>
          <w:b w:val="0"/>
          <w:bCs w:val="0"/>
          <w:color w:val="000000"/>
          <w:sz w:val="20"/>
          <w:szCs w:val="20"/>
        </w:rPr>
        <w:t>ской и поисковой деятельности за счет профессионального роста педагогов, активизации их творческого поте</w:t>
      </w:r>
      <w:r w:rsidRPr="00B57D89">
        <w:rPr>
          <w:b w:val="0"/>
          <w:bCs w:val="0"/>
          <w:color w:val="000000"/>
          <w:sz w:val="20"/>
          <w:szCs w:val="20"/>
        </w:rPr>
        <w:t>н</w:t>
      </w:r>
      <w:r w:rsidRPr="00B57D89">
        <w:rPr>
          <w:b w:val="0"/>
          <w:bCs w:val="0"/>
          <w:color w:val="000000"/>
          <w:sz w:val="20"/>
          <w:szCs w:val="20"/>
        </w:rPr>
        <w:t>циала, повышения эффективности учебных занятий и внеурочной деятельности.</w:t>
      </w:r>
    </w:p>
    <w:p w:rsidR="0089264A" w:rsidRPr="00B57D89" w:rsidRDefault="0089264A" w:rsidP="00B57D89">
      <w:pPr>
        <w:pStyle w:val="112"/>
        <w:shd w:val="clear" w:color="auto" w:fill="FFFFFF"/>
        <w:autoSpaceDE/>
        <w:autoSpaceDN/>
        <w:spacing w:line="276" w:lineRule="auto"/>
        <w:ind w:left="0"/>
        <w:jc w:val="left"/>
        <w:rPr>
          <w:b w:val="0"/>
          <w:bCs w:val="0"/>
          <w:color w:val="000000"/>
          <w:sz w:val="20"/>
          <w:szCs w:val="20"/>
        </w:rPr>
      </w:pPr>
      <w:r w:rsidRPr="00B57D89">
        <w:rPr>
          <w:b w:val="0"/>
          <w:bCs w:val="0"/>
          <w:color w:val="000000"/>
          <w:sz w:val="20"/>
          <w:szCs w:val="20"/>
        </w:rPr>
        <w:t>-оптимизировать материально-техническую и учебно-методическую базы школы для создания современных условий для обучения и воспитания обучающихся, охраны их здоровья.</w:t>
      </w:r>
    </w:p>
    <w:p w:rsidR="004B2E3D" w:rsidRPr="00797681" w:rsidRDefault="0089264A" w:rsidP="00B57D89">
      <w:pPr>
        <w:tabs>
          <w:tab w:val="left" w:pos="19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7D89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4B2E3D" w:rsidRPr="00797681" w:rsidRDefault="004B2E3D" w:rsidP="004B2E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Кадровое обеспечение</w:t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  <w:shd w:val="clear" w:color="auto" w:fill="FFFFFF"/>
        </w:rPr>
        <w:t>Всего педагогов  – 16</w:t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  <w:shd w:val="clear" w:color="auto" w:fill="FFFFFF"/>
        </w:rPr>
        <w:t>Имеют высшее педагогическое образование –  9 чел. (56 %)</w:t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  <w:shd w:val="clear" w:color="auto" w:fill="FFFFFF"/>
        </w:rPr>
        <w:t>Имеют среднее профессиональное педагогическое образование – 7 чел. (44%)</w:t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  <w:shd w:val="clear" w:color="auto" w:fill="FFFFFF"/>
        </w:rPr>
        <w:t>Имеют высшее или среднее профессиональное непедагогическое образование – 0 чел. (0 %)</w:t>
      </w:r>
    </w:p>
    <w:p w:rsidR="004B2E3D" w:rsidRPr="00797681" w:rsidRDefault="004B2E3D" w:rsidP="004B2E3D">
      <w:pPr>
        <w:spacing w:after="0" w:line="240" w:lineRule="auto"/>
        <w:ind w:firstLine="567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  <w:shd w:val="clear" w:color="auto" w:fill="FFFFFF"/>
        </w:rPr>
        <w:t>Не имеют профессионального образования - 0 чел. (0%)</w:t>
      </w:r>
    </w:p>
    <w:p w:rsidR="004B2E3D" w:rsidRPr="00797681" w:rsidRDefault="004B2E3D" w:rsidP="004B2E3D">
      <w:pPr>
        <w:pStyle w:val="af6"/>
        <w:spacing w:line="276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noProof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5003320" cy="2268747"/>
            <wp:effectExtent l="0" t="0" r="0" b="0"/>
            <wp:docPr id="4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  <w:shd w:val="clear" w:color="auto" w:fill="FFFFFF"/>
        </w:rPr>
        <w:t>Имеют высшую квалификационную категорию –  1 чел. (6 %)</w:t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  <w:shd w:val="clear" w:color="auto" w:fill="FFFFFF"/>
        </w:rPr>
        <w:t xml:space="preserve">Имеют первую </w:t>
      </w:r>
      <w:r w:rsidR="00B57D89">
        <w:rPr>
          <w:rFonts w:ascii="Times New Roman" w:hAnsi="Times New Roman"/>
          <w:sz w:val="20"/>
          <w:szCs w:val="20"/>
          <w:shd w:val="clear" w:color="auto" w:fill="FFFFFF"/>
        </w:rPr>
        <w:t>квалификационную категорию –  15</w:t>
      </w:r>
      <w:r w:rsidRPr="00797681">
        <w:rPr>
          <w:rFonts w:ascii="Times New Roman" w:hAnsi="Times New Roman"/>
          <w:sz w:val="20"/>
          <w:szCs w:val="20"/>
          <w:shd w:val="clear" w:color="auto" w:fill="FFFFFF"/>
        </w:rPr>
        <w:t xml:space="preserve"> чел. (94%)</w:t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  <w:shd w:val="clear" w:color="auto" w:fill="FFFFFF"/>
        </w:rPr>
        <w:t>Имеют соответствие занимаемой должности – 0 (0%)</w:t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797681">
        <w:rPr>
          <w:rFonts w:ascii="Times New Roman" w:hAnsi="Times New Roman"/>
          <w:sz w:val="20"/>
          <w:szCs w:val="20"/>
          <w:shd w:val="clear" w:color="auto" w:fill="FFFFFF"/>
        </w:rPr>
        <w:t>Не аттестованы на соответствие занимаемой должности – 0 чел. (0%)</w:t>
      </w:r>
      <w:proofErr w:type="gramEnd"/>
    </w:p>
    <w:p w:rsidR="004B2E3D" w:rsidRPr="00797681" w:rsidRDefault="004B2E3D" w:rsidP="004B2E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i/>
          <w:sz w:val="20"/>
          <w:szCs w:val="20"/>
          <w:lang w:eastAsia="ja-JP"/>
        </w:rPr>
        <w:t xml:space="preserve"> </w:t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B2E3D" w:rsidRPr="00797681" w:rsidRDefault="004B2E3D" w:rsidP="004B2E3D">
      <w:pPr>
        <w:pStyle w:val="af6"/>
        <w:spacing w:line="276" w:lineRule="auto"/>
        <w:jc w:val="center"/>
        <w:rPr>
          <w:rFonts w:ascii="Times New Roman" w:hAnsi="Times New Roman"/>
          <w:i/>
          <w:color w:val="FF0000"/>
          <w:sz w:val="20"/>
          <w:szCs w:val="20"/>
          <w:shd w:val="clear" w:color="auto" w:fill="FFFFFF"/>
        </w:rPr>
      </w:pPr>
      <w:r w:rsidRPr="00797681">
        <w:rPr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975644" cy="2493034"/>
            <wp:effectExtent l="0" t="0" r="0" b="0"/>
            <wp:docPr id="5" name="Объект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</w:rPr>
        <w:t>Численность педагогических работников</w:t>
      </w:r>
      <w:r w:rsidRPr="00797681">
        <w:rPr>
          <w:rFonts w:ascii="Times New Roman" w:hAnsi="Times New Roman"/>
          <w:sz w:val="20"/>
          <w:szCs w:val="20"/>
          <w:shd w:val="clear" w:color="auto" w:fill="FFFFFF"/>
        </w:rPr>
        <w:t>,  преподающих предмет не соответствующий квалификации по диплому –  3 чел. (21%)</w:t>
      </w:r>
    </w:p>
    <w:p w:rsidR="004B2E3D" w:rsidRPr="00797681" w:rsidRDefault="004B2E3D" w:rsidP="004B2E3D">
      <w:pPr>
        <w:pStyle w:val="af6"/>
        <w:spacing w:line="276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  <w:shd w:val="clear" w:color="auto" w:fill="FFFFFF"/>
        </w:rPr>
        <w:t>Из них прошли переподготовку в области предаваемых предметов –  3 чел. (100 %)</w:t>
      </w:r>
    </w:p>
    <w:p w:rsidR="004B2E3D" w:rsidRPr="00797681" w:rsidRDefault="004B2E3D" w:rsidP="004B2E3D">
      <w:pPr>
        <w:pStyle w:val="af6"/>
        <w:spacing w:line="276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  <w:shd w:val="clear" w:color="auto" w:fill="FFFFFF"/>
        </w:rPr>
        <w:t>Из них прошли курсы повышения квалификации по предаваемым предметам –  3 чел. (100 %)</w:t>
      </w:r>
    </w:p>
    <w:p w:rsidR="004B2E3D" w:rsidRPr="00797681" w:rsidRDefault="004B2E3D" w:rsidP="004B2E3D">
      <w:pPr>
        <w:pStyle w:val="af6"/>
        <w:tabs>
          <w:tab w:val="left" w:pos="3782"/>
        </w:tabs>
        <w:spacing w:line="276" w:lineRule="auto"/>
        <w:rPr>
          <w:rFonts w:ascii="Times New Roman" w:hAnsi="Times New Roman"/>
          <w:color w:val="FFC000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color w:val="FFC000"/>
          <w:sz w:val="20"/>
          <w:szCs w:val="20"/>
          <w:shd w:val="clear" w:color="auto" w:fill="FFFFFF"/>
        </w:rPr>
        <w:tab/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</w:rPr>
        <w:t>Численность педагогических работников</w:t>
      </w:r>
      <w:r w:rsidR="0044195E">
        <w:rPr>
          <w:rFonts w:ascii="Times New Roman" w:hAnsi="Times New Roman"/>
          <w:sz w:val="20"/>
          <w:szCs w:val="20"/>
          <w:shd w:val="clear" w:color="auto" w:fill="FFFFFF"/>
        </w:rPr>
        <w:t xml:space="preserve"> в возрасте до 30 лет –  1</w:t>
      </w:r>
      <w:r w:rsidRPr="00797681">
        <w:rPr>
          <w:rFonts w:ascii="Times New Roman" w:hAnsi="Times New Roman"/>
          <w:sz w:val="20"/>
          <w:szCs w:val="20"/>
          <w:shd w:val="clear" w:color="auto" w:fill="FFFFFF"/>
        </w:rPr>
        <w:t xml:space="preserve"> чел. (13 %)</w:t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</w:rPr>
        <w:t>Численность педагогических работников</w:t>
      </w:r>
      <w:r w:rsidRPr="00797681">
        <w:rPr>
          <w:rFonts w:ascii="Times New Roman" w:hAnsi="Times New Roman"/>
          <w:sz w:val="20"/>
          <w:szCs w:val="20"/>
          <w:shd w:val="clear" w:color="auto" w:fill="FFFFFF"/>
        </w:rPr>
        <w:t xml:space="preserve"> в возрасте от 31 до 40 лет – 2 чел. (13%)</w:t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</w:rPr>
        <w:t>Численность педагогических работников</w:t>
      </w:r>
      <w:r w:rsidRPr="00797681">
        <w:rPr>
          <w:rFonts w:ascii="Times New Roman" w:hAnsi="Times New Roman"/>
          <w:sz w:val="20"/>
          <w:szCs w:val="20"/>
          <w:shd w:val="clear" w:color="auto" w:fill="FFFFFF"/>
        </w:rPr>
        <w:t xml:space="preserve"> в возрасте от 41 до 55 лет – 7 чел. (44%)</w:t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</w:rPr>
        <w:t>Численность педагогических работников</w:t>
      </w:r>
      <w:r w:rsidRPr="00797681">
        <w:rPr>
          <w:rFonts w:ascii="Times New Roman" w:hAnsi="Times New Roman"/>
          <w:sz w:val="20"/>
          <w:szCs w:val="20"/>
          <w:shd w:val="clear" w:color="auto" w:fill="FFFFFF"/>
        </w:rPr>
        <w:t xml:space="preserve"> в возрасте после 55 лет – 5 чел. (30%)</w:t>
      </w:r>
    </w:p>
    <w:p w:rsidR="004B2E3D" w:rsidRPr="00797681" w:rsidRDefault="004B2E3D" w:rsidP="004B2E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ja-JP"/>
        </w:rPr>
      </w:pP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B2E3D" w:rsidRPr="00797681" w:rsidRDefault="004B2E3D" w:rsidP="004B2E3D">
      <w:pPr>
        <w:pStyle w:val="af6"/>
        <w:spacing w:line="276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noProof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502785" cy="2493010"/>
            <wp:effectExtent l="0" t="0" r="0" b="0"/>
            <wp:docPr id="6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2E3D" w:rsidRPr="00797681" w:rsidRDefault="004B2E3D" w:rsidP="004B2E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>Численность педагогических работников, педагогический стаж работы которых составляет:</w:t>
      </w:r>
    </w:p>
    <w:p w:rsidR="004B2E3D" w:rsidRPr="00797681" w:rsidRDefault="004B2E3D" w:rsidP="004B2E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 xml:space="preserve">• до 5 лет - </w:t>
      </w:r>
      <w:r w:rsidRPr="00797681">
        <w:rPr>
          <w:rFonts w:ascii="Times New Roman" w:hAnsi="Times New Roman"/>
          <w:sz w:val="20"/>
          <w:szCs w:val="20"/>
          <w:shd w:val="clear" w:color="auto" w:fill="FFFFFF"/>
        </w:rPr>
        <w:t>1 чел. (6 %)</w:t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</w:rPr>
        <w:t xml:space="preserve">• свыше 30 лет - </w:t>
      </w:r>
      <w:r w:rsidRPr="00797681">
        <w:rPr>
          <w:rFonts w:ascii="Times New Roman" w:hAnsi="Times New Roman"/>
          <w:sz w:val="20"/>
          <w:szCs w:val="20"/>
          <w:shd w:val="clear" w:color="auto" w:fill="FFFFFF"/>
        </w:rPr>
        <w:t xml:space="preserve">5 чел. </w:t>
      </w:r>
      <w:proofErr w:type="gramStart"/>
      <w:r w:rsidRPr="00797681">
        <w:rPr>
          <w:rFonts w:ascii="Times New Roman" w:hAnsi="Times New Roman"/>
          <w:sz w:val="20"/>
          <w:szCs w:val="20"/>
          <w:shd w:val="clear" w:color="auto" w:fill="FFFFFF"/>
        </w:rPr>
        <w:t xml:space="preserve">( </w:t>
      </w:r>
      <w:proofErr w:type="gramEnd"/>
      <w:r w:rsidRPr="00797681">
        <w:rPr>
          <w:rFonts w:ascii="Times New Roman" w:hAnsi="Times New Roman"/>
          <w:sz w:val="20"/>
          <w:szCs w:val="20"/>
          <w:shd w:val="clear" w:color="auto" w:fill="FFFFFF"/>
        </w:rPr>
        <w:t>30%)</w:t>
      </w:r>
    </w:p>
    <w:p w:rsidR="004B2E3D" w:rsidRPr="00797681" w:rsidRDefault="004B2E3D" w:rsidP="004B2E3D">
      <w:pPr>
        <w:pStyle w:val="af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pacing w:val="-6"/>
          <w:sz w:val="20"/>
          <w:szCs w:val="20"/>
        </w:rPr>
        <w:t xml:space="preserve">Численность педагогических работников, прошедших за последние 3 года повышение квалификации по профилю профессиональной деятельности </w:t>
      </w:r>
      <w:r w:rsidRPr="00797681">
        <w:rPr>
          <w:rFonts w:ascii="Times New Roman" w:hAnsi="Times New Roman"/>
          <w:sz w:val="20"/>
          <w:szCs w:val="20"/>
          <w:shd w:val="clear" w:color="auto" w:fill="FFFFFF"/>
        </w:rPr>
        <w:t>16 чел. (100%)</w:t>
      </w:r>
    </w:p>
    <w:p w:rsidR="004B2E3D" w:rsidRPr="00797681" w:rsidRDefault="004B2E3D" w:rsidP="004B2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i/>
          <w:sz w:val="20"/>
          <w:szCs w:val="20"/>
          <w:lang w:eastAsia="ja-JP"/>
        </w:rPr>
        <w:t xml:space="preserve"> </w:t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B2E3D" w:rsidRPr="00797681" w:rsidRDefault="004B2E3D" w:rsidP="004B2E3D">
      <w:pPr>
        <w:pStyle w:val="af6"/>
        <w:spacing w:line="276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876800" cy="2346325"/>
            <wp:effectExtent l="0" t="0" r="0" b="0"/>
            <wp:docPr id="8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</w:rPr>
        <w:t>Численность педагогических работников, имеющих профессиональную переподготовку по профилю/направлению профе</w:t>
      </w:r>
      <w:r w:rsidRPr="00797681">
        <w:rPr>
          <w:rFonts w:ascii="Times New Roman" w:hAnsi="Times New Roman"/>
          <w:sz w:val="20"/>
          <w:szCs w:val="20"/>
        </w:rPr>
        <w:t>с</w:t>
      </w:r>
      <w:r w:rsidRPr="00797681">
        <w:rPr>
          <w:rFonts w:ascii="Times New Roman" w:hAnsi="Times New Roman"/>
          <w:sz w:val="20"/>
          <w:szCs w:val="20"/>
        </w:rPr>
        <w:t xml:space="preserve">сиональной деятельности </w:t>
      </w:r>
      <w:r w:rsidR="00341F9B">
        <w:rPr>
          <w:rFonts w:ascii="Times New Roman" w:hAnsi="Times New Roman"/>
          <w:sz w:val="20"/>
          <w:szCs w:val="20"/>
          <w:shd w:val="clear" w:color="auto" w:fill="FFFFFF"/>
        </w:rPr>
        <w:t>3 чел. (</w:t>
      </w:r>
      <w:r w:rsidRPr="00797681">
        <w:rPr>
          <w:rFonts w:ascii="Times New Roman" w:hAnsi="Times New Roman"/>
          <w:sz w:val="20"/>
          <w:szCs w:val="20"/>
          <w:shd w:val="clear" w:color="auto" w:fill="FFFFFF"/>
        </w:rPr>
        <w:t>19%)</w:t>
      </w: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B2E3D" w:rsidRPr="00797681" w:rsidRDefault="004B2E3D" w:rsidP="004B2E3D">
      <w:pPr>
        <w:pStyle w:val="af6"/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7681">
        <w:rPr>
          <w:rFonts w:ascii="Times New Roman" w:hAnsi="Times New Roman"/>
          <w:sz w:val="20"/>
          <w:szCs w:val="20"/>
        </w:rPr>
        <w:t>Численность педагогических работников, прошедших повышение квалификации по введению в образовательный процесс ф</w:t>
      </w:r>
      <w:r w:rsidRPr="00797681">
        <w:rPr>
          <w:rFonts w:ascii="Times New Roman" w:hAnsi="Times New Roman"/>
          <w:sz w:val="20"/>
          <w:szCs w:val="20"/>
        </w:rPr>
        <w:t>е</w:t>
      </w:r>
      <w:r w:rsidRPr="00797681">
        <w:rPr>
          <w:rFonts w:ascii="Times New Roman" w:hAnsi="Times New Roman"/>
          <w:sz w:val="20"/>
          <w:szCs w:val="20"/>
        </w:rPr>
        <w:t>деральных государственных образовательных стандартов общего образования (по уровням), в общей численности педагогич</w:t>
      </w:r>
      <w:r w:rsidRPr="00797681">
        <w:rPr>
          <w:rFonts w:ascii="Times New Roman" w:hAnsi="Times New Roman"/>
          <w:sz w:val="20"/>
          <w:szCs w:val="20"/>
        </w:rPr>
        <w:t>е</w:t>
      </w:r>
      <w:r w:rsidRPr="00797681">
        <w:rPr>
          <w:rFonts w:ascii="Times New Roman" w:hAnsi="Times New Roman"/>
          <w:sz w:val="20"/>
          <w:szCs w:val="20"/>
        </w:rPr>
        <w:t xml:space="preserve">ских </w:t>
      </w:r>
      <w:r w:rsidRPr="00797681">
        <w:rPr>
          <w:rFonts w:ascii="Times New Roman" w:hAnsi="Times New Roman"/>
          <w:sz w:val="20"/>
          <w:szCs w:val="20"/>
          <w:shd w:val="clear" w:color="auto" w:fill="FFFFFF"/>
        </w:rPr>
        <w:t>14 чел. (100%).</w:t>
      </w:r>
    </w:p>
    <w:p w:rsidR="004B2E3D" w:rsidRPr="00797681" w:rsidRDefault="0044195E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  <w:t>Итак, в 2023 – 2024</w:t>
      </w:r>
      <w:r w:rsidR="004B2E3D" w:rsidRPr="00797681"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  <w:t xml:space="preserve"> учебном году образовательный процесс, в школе, был обеспечен достаточным  по специализации, квалификации и возрасту  кадровым составом  педагогов.</w:t>
      </w:r>
    </w:p>
    <w:p w:rsidR="004B2E3D" w:rsidRPr="00797681" w:rsidRDefault="004B2E3D" w:rsidP="004B2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</w:pPr>
    </w:p>
    <w:p w:rsidR="004B2E3D" w:rsidRPr="00797681" w:rsidRDefault="004B2E3D" w:rsidP="004B2E3D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образовательного процесса</w:t>
      </w:r>
    </w:p>
    <w:p w:rsidR="004B2E3D" w:rsidRPr="00797681" w:rsidRDefault="004B2E3D" w:rsidP="004B2E3D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уровне дошкольного образования</w:t>
      </w:r>
    </w:p>
    <w:p w:rsidR="004B2E3D" w:rsidRPr="00797681" w:rsidRDefault="004B2E3D" w:rsidP="004B2E3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7681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 xml:space="preserve"> работает с ноября 1988года. С  декабря 1992 года находился на балансе </w:t>
      </w:r>
      <w:proofErr w:type="spellStart"/>
      <w:r w:rsidRPr="00797681">
        <w:rPr>
          <w:rFonts w:ascii="Times New Roman" w:hAnsi="Times New Roman" w:cs="Times New Roman"/>
          <w:sz w:val="20"/>
          <w:szCs w:val="20"/>
        </w:rPr>
        <w:t>Овчинской</w:t>
      </w:r>
      <w:proofErr w:type="spellEnd"/>
      <w:r w:rsidRPr="00797681">
        <w:rPr>
          <w:rFonts w:ascii="Times New Roman" w:hAnsi="Times New Roman" w:cs="Times New Roman"/>
          <w:sz w:val="20"/>
          <w:szCs w:val="20"/>
        </w:rPr>
        <w:t xml:space="preserve"> сельской администрации.   С июля 2001 года  находится на балансе ОО. 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Размещён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 xml:space="preserve"> в типовом здании, имеет централизованное отопление, рассчитан на 50 мест.</w:t>
      </w:r>
    </w:p>
    <w:p w:rsidR="004B2E3D" w:rsidRPr="00797681" w:rsidRDefault="004B2E3D" w:rsidP="00D77DEE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Образовательная деятельность в ДО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 w:rsidRPr="00797681">
        <w:rPr>
          <w:rFonts w:ascii="Times New Roman" w:eastAsia="Calibri" w:hAnsi="Times New Roman" w:cs="Times New Roman"/>
          <w:sz w:val="20"/>
          <w:szCs w:val="20"/>
        </w:rPr>
        <w:t>СанПиН</w:t>
      </w:r>
      <w:proofErr w:type="spellEnd"/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97681">
        <w:rPr>
          <w:rFonts w:hAnsi="Times New Roman" w:cs="Times New Roman"/>
          <w:color w:val="000000"/>
          <w:sz w:val="20"/>
          <w:szCs w:val="20"/>
        </w:rPr>
        <w:t> </w:t>
      </w:r>
      <w:r w:rsidRPr="00D77DEE">
        <w:rPr>
          <w:rFonts w:ascii="Times New Roman" w:hAnsi="Times New Roman" w:cs="Times New Roman"/>
          <w:color w:val="000000"/>
          <w:sz w:val="20"/>
          <w:szCs w:val="20"/>
        </w:rPr>
        <w:t>2.4.3648-20</w:t>
      </w:r>
      <w:r w:rsidRPr="0079768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797681">
        <w:rPr>
          <w:rFonts w:ascii="Times New Roman" w:eastAsia="Calibri" w:hAnsi="Times New Roman" w:cs="Times New Roman"/>
          <w:sz w:val="20"/>
          <w:szCs w:val="20"/>
        </w:rPr>
        <w:t>«Санитарно-эпидемиологические требования к организациям воспитания и обучения</w:t>
      </w:r>
      <w:proofErr w:type="gramStart"/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  <w:r w:rsidRPr="00797681">
        <w:rPr>
          <w:rFonts w:ascii="Times New Roman" w:eastAsia="Calibri" w:hAnsi="Times New Roman" w:cs="Times New Roman"/>
          <w:sz w:val="20"/>
          <w:szCs w:val="20"/>
        </w:rPr>
        <w:t>отдыха и оздоровления детей и молодёжи».</w:t>
      </w:r>
    </w:p>
    <w:p w:rsidR="004B2E3D" w:rsidRPr="00797681" w:rsidRDefault="004B2E3D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97681">
        <w:rPr>
          <w:rFonts w:ascii="Times New Roman" w:eastAsia="Calibri" w:hAnsi="Times New Roman" w:cs="Times New Roman"/>
          <w:sz w:val="20"/>
          <w:szCs w:val="20"/>
        </w:rPr>
        <w:t>Образовательная деятельность ведется на основании утвержденной основной образовательной программы дошкольного обр</w:t>
      </w:r>
      <w:r w:rsidRPr="00797681">
        <w:rPr>
          <w:rFonts w:ascii="Times New Roman" w:eastAsia="Calibri" w:hAnsi="Times New Roman" w:cs="Times New Roman"/>
          <w:sz w:val="20"/>
          <w:szCs w:val="20"/>
        </w:rPr>
        <w:t>а</w:t>
      </w:r>
      <w:r w:rsidRPr="00797681">
        <w:rPr>
          <w:rFonts w:ascii="Times New Roman" w:eastAsia="Calibri" w:hAnsi="Times New Roman" w:cs="Times New Roman"/>
          <w:sz w:val="20"/>
          <w:szCs w:val="20"/>
        </w:rPr>
        <w:t>зования, которая составлена в соответствии с ФГОС дошкольного обра</w:t>
      </w:r>
      <w:r w:rsidR="0044195E">
        <w:rPr>
          <w:rFonts w:ascii="Times New Roman" w:eastAsia="Calibri" w:hAnsi="Times New Roman" w:cs="Times New Roman"/>
          <w:sz w:val="20"/>
          <w:szCs w:val="20"/>
        </w:rPr>
        <w:t>зования, с учетом</w:t>
      </w:r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 санитар</w:t>
      </w:r>
      <w:r w:rsidR="0044195E">
        <w:rPr>
          <w:rFonts w:ascii="Times New Roman" w:eastAsia="Calibri" w:hAnsi="Times New Roman" w:cs="Times New Roman"/>
          <w:sz w:val="20"/>
          <w:szCs w:val="20"/>
        </w:rPr>
        <w:t>но-эпидемиологических</w:t>
      </w:r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 пр</w:t>
      </w:r>
      <w:r w:rsidRPr="00797681">
        <w:rPr>
          <w:rFonts w:ascii="Times New Roman" w:eastAsia="Calibri" w:hAnsi="Times New Roman" w:cs="Times New Roman"/>
          <w:sz w:val="20"/>
          <w:szCs w:val="20"/>
        </w:rPr>
        <w:t>а</w:t>
      </w:r>
      <w:r w:rsidRPr="00797681">
        <w:rPr>
          <w:rFonts w:ascii="Times New Roman" w:eastAsia="Calibri" w:hAnsi="Times New Roman" w:cs="Times New Roman"/>
          <w:sz w:val="20"/>
          <w:szCs w:val="20"/>
        </w:rPr>
        <w:t>ви</w:t>
      </w:r>
      <w:r w:rsidR="0044195E">
        <w:rPr>
          <w:rFonts w:ascii="Times New Roman" w:eastAsia="Calibri" w:hAnsi="Times New Roman" w:cs="Times New Roman"/>
          <w:sz w:val="20"/>
          <w:szCs w:val="20"/>
        </w:rPr>
        <w:t>л и нормативов</w:t>
      </w:r>
      <w:r w:rsidRPr="00797681">
        <w:rPr>
          <w:rFonts w:ascii="Times New Roman" w:eastAsia="Calibri" w:hAnsi="Times New Roman" w:cs="Times New Roman"/>
          <w:sz w:val="20"/>
          <w:szCs w:val="20"/>
        </w:rPr>
        <w:t>, с учетом недельной нагрузки.</w:t>
      </w:r>
    </w:p>
    <w:p w:rsidR="004B2E3D" w:rsidRPr="00797681" w:rsidRDefault="00D77DEE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Детский сад посещает- 14</w:t>
      </w:r>
      <w:r w:rsidR="004B2E3D" w:rsidRPr="00797681">
        <w:rPr>
          <w:rFonts w:ascii="Times New Roman" w:eastAsia="Calibri" w:hAnsi="Times New Roman" w:cs="Times New Roman"/>
          <w:sz w:val="20"/>
          <w:szCs w:val="20"/>
        </w:rPr>
        <w:t xml:space="preserve"> воспитанников в возрасте от 2 до 7лет. Сформировано 2 группы:</w:t>
      </w:r>
    </w:p>
    <w:p w:rsidR="004B2E3D" w:rsidRPr="00797681" w:rsidRDefault="004B2E3D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97681">
        <w:rPr>
          <w:rFonts w:ascii="Times New Roman" w:eastAsia="Calibri" w:hAnsi="Times New Roman" w:cs="Times New Roman"/>
          <w:sz w:val="20"/>
          <w:szCs w:val="20"/>
        </w:rPr>
        <w:t>−</w:t>
      </w:r>
      <w:r w:rsidR="00820EB4">
        <w:rPr>
          <w:rFonts w:ascii="Times New Roman" w:eastAsia="Calibri" w:hAnsi="Times New Roman" w:cs="Times New Roman"/>
          <w:sz w:val="20"/>
          <w:szCs w:val="20"/>
        </w:rPr>
        <w:t xml:space="preserve">  младшая группа – 6</w:t>
      </w:r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 детей;</w:t>
      </w:r>
    </w:p>
    <w:p w:rsidR="004B2E3D" w:rsidRPr="00797681" w:rsidRDefault="004B2E3D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97681">
        <w:rPr>
          <w:rFonts w:ascii="Times New Roman" w:eastAsia="Calibri" w:hAnsi="Times New Roman" w:cs="Times New Roman"/>
          <w:sz w:val="20"/>
          <w:szCs w:val="20"/>
        </w:rPr>
        <w:lastRenderedPageBreak/>
        <w:t>−</w:t>
      </w:r>
      <w:r w:rsidR="00820EB4">
        <w:rPr>
          <w:rFonts w:ascii="Times New Roman" w:eastAsia="Calibri" w:hAnsi="Times New Roman" w:cs="Times New Roman"/>
          <w:sz w:val="20"/>
          <w:szCs w:val="20"/>
        </w:rPr>
        <w:t xml:space="preserve">  старшая группа – 8</w:t>
      </w:r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 детей;</w:t>
      </w:r>
    </w:p>
    <w:p w:rsidR="004B2E3D" w:rsidRPr="00797681" w:rsidRDefault="004B2E3D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2E3D" w:rsidRPr="00797681" w:rsidRDefault="004B2E3D" w:rsidP="004B2E3D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97681">
        <w:rPr>
          <w:rFonts w:ascii="Times New Roman" w:eastAsia="Calibri" w:hAnsi="Times New Roman" w:cs="Times New Roman"/>
          <w:i/>
          <w:sz w:val="20"/>
          <w:szCs w:val="20"/>
        </w:rPr>
        <w:t>Распределение  детей по возрасту и полу:</w:t>
      </w:r>
    </w:p>
    <w:tbl>
      <w:tblPr>
        <w:tblW w:w="105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46"/>
        <w:gridCol w:w="1263"/>
        <w:gridCol w:w="1124"/>
        <w:gridCol w:w="1263"/>
        <w:gridCol w:w="1262"/>
        <w:gridCol w:w="1300"/>
        <w:gridCol w:w="946"/>
      </w:tblGrid>
      <w:tr w:rsidR="004B2E3D" w:rsidRPr="00797681" w:rsidTr="00A56D06">
        <w:tc>
          <w:tcPr>
            <w:tcW w:w="1843" w:type="dxa"/>
            <w:vMerge w:val="restart"/>
          </w:tcPr>
          <w:p w:rsidR="004B2E3D" w:rsidRPr="00797681" w:rsidRDefault="004B2E3D" w:rsidP="00A56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46" w:type="dxa"/>
            <w:vMerge w:val="restart"/>
          </w:tcPr>
          <w:p w:rsidR="004B2E3D" w:rsidRPr="00797681" w:rsidRDefault="004B2E3D" w:rsidP="00A56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Calibri" w:hAnsi="Times New Roman" w:cs="Times New Roman"/>
                <w:sz w:val="20"/>
                <w:szCs w:val="20"/>
              </w:rPr>
              <w:t>Всего детей</w:t>
            </w:r>
          </w:p>
        </w:tc>
        <w:tc>
          <w:tcPr>
            <w:tcW w:w="6212" w:type="dxa"/>
            <w:gridSpan w:val="5"/>
            <w:tcBorders>
              <w:right w:val="nil"/>
            </w:tcBorders>
          </w:tcPr>
          <w:p w:rsidR="004B2E3D" w:rsidRPr="00797681" w:rsidRDefault="004B2E3D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Calibri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9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B2E3D" w:rsidRPr="00797681" w:rsidRDefault="004B2E3D" w:rsidP="00A56D06">
            <w:pPr>
              <w:rPr>
                <w:sz w:val="20"/>
                <w:szCs w:val="20"/>
              </w:rPr>
            </w:pPr>
          </w:p>
        </w:tc>
      </w:tr>
      <w:tr w:rsidR="004B2E3D" w:rsidRPr="00797681" w:rsidTr="00A56D06">
        <w:tc>
          <w:tcPr>
            <w:tcW w:w="1843" w:type="dxa"/>
            <w:vMerge/>
          </w:tcPr>
          <w:p w:rsidR="004B2E3D" w:rsidRPr="00797681" w:rsidRDefault="004B2E3D" w:rsidP="00A56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4B2E3D" w:rsidRPr="00797681" w:rsidRDefault="004B2E3D" w:rsidP="00A56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4B2E3D" w:rsidRPr="00797681" w:rsidRDefault="004B2E3D" w:rsidP="00A56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Calibri" w:hAnsi="Times New Roman" w:cs="Times New Roman"/>
                <w:sz w:val="20"/>
                <w:szCs w:val="20"/>
              </w:rPr>
              <w:t>От 2-х лет</w:t>
            </w:r>
          </w:p>
        </w:tc>
        <w:tc>
          <w:tcPr>
            <w:tcW w:w="1124" w:type="dxa"/>
          </w:tcPr>
          <w:p w:rsidR="004B2E3D" w:rsidRPr="00797681" w:rsidRDefault="004B2E3D" w:rsidP="00A56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Calibri" w:hAnsi="Times New Roman" w:cs="Times New Roman"/>
                <w:sz w:val="20"/>
                <w:szCs w:val="20"/>
              </w:rPr>
              <w:t>От 3-х лет</w:t>
            </w:r>
          </w:p>
        </w:tc>
        <w:tc>
          <w:tcPr>
            <w:tcW w:w="1263" w:type="dxa"/>
          </w:tcPr>
          <w:p w:rsidR="004B2E3D" w:rsidRPr="00797681" w:rsidRDefault="004B2E3D" w:rsidP="00A56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Calibri" w:hAnsi="Times New Roman" w:cs="Times New Roman"/>
                <w:sz w:val="20"/>
                <w:szCs w:val="20"/>
              </w:rPr>
              <w:t>От 4 лет</w:t>
            </w:r>
          </w:p>
        </w:tc>
        <w:tc>
          <w:tcPr>
            <w:tcW w:w="1262" w:type="dxa"/>
          </w:tcPr>
          <w:p w:rsidR="004B2E3D" w:rsidRPr="00797681" w:rsidRDefault="004B2E3D" w:rsidP="00A56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5 лет</w:t>
            </w:r>
          </w:p>
        </w:tc>
        <w:tc>
          <w:tcPr>
            <w:tcW w:w="1300" w:type="dxa"/>
          </w:tcPr>
          <w:p w:rsidR="004B2E3D" w:rsidRPr="00797681" w:rsidRDefault="004B2E3D" w:rsidP="00A56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Calibri" w:hAnsi="Times New Roman" w:cs="Times New Roman"/>
                <w:sz w:val="20"/>
                <w:szCs w:val="20"/>
              </w:rPr>
              <w:t>От 6 лет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</w:tcPr>
          <w:p w:rsidR="004B2E3D" w:rsidRPr="00797681" w:rsidRDefault="004B2E3D" w:rsidP="00A56D06">
            <w:pPr>
              <w:rPr>
                <w:sz w:val="20"/>
                <w:szCs w:val="20"/>
              </w:rPr>
            </w:pPr>
            <w:r w:rsidRPr="00797681">
              <w:rPr>
                <w:rFonts w:ascii="Times New Roman" w:eastAsia="Calibri" w:hAnsi="Times New Roman" w:cs="Times New Roman"/>
                <w:sz w:val="20"/>
                <w:szCs w:val="20"/>
              </w:rPr>
              <w:t>7 и старше</w:t>
            </w:r>
          </w:p>
        </w:tc>
      </w:tr>
      <w:tr w:rsidR="004B2E3D" w:rsidRPr="00797681" w:rsidTr="00A56D06">
        <w:trPr>
          <w:trHeight w:val="910"/>
        </w:trPr>
        <w:tc>
          <w:tcPr>
            <w:tcW w:w="1843" w:type="dxa"/>
          </w:tcPr>
          <w:p w:rsidR="004B2E3D" w:rsidRPr="00797681" w:rsidRDefault="004B2E3D" w:rsidP="00A56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во</w:t>
            </w:r>
            <w:r w:rsidRPr="0079768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97681">
              <w:rPr>
                <w:rFonts w:ascii="Times New Roman" w:eastAsia="Calibri" w:hAnsi="Times New Roman" w:cs="Times New Roman"/>
                <w:sz w:val="20"/>
                <w:szCs w:val="20"/>
              </w:rPr>
              <w:t>питанников  всего:</w:t>
            </w:r>
          </w:p>
        </w:tc>
        <w:tc>
          <w:tcPr>
            <w:tcW w:w="1546" w:type="dxa"/>
          </w:tcPr>
          <w:p w:rsidR="004B2E3D" w:rsidRPr="00797681" w:rsidRDefault="00341F9B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3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shd w:val="clear" w:color="auto" w:fill="auto"/>
          </w:tcPr>
          <w:p w:rsidR="004B2E3D" w:rsidRPr="00797681" w:rsidRDefault="008A2408" w:rsidP="00A56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2E3D" w:rsidRPr="00797681" w:rsidTr="00A56D06">
        <w:tc>
          <w:tcPr>
            <w:tcW w:w="1843" w:type="dxa"/>
          </w:tcPr>
          <w:p w:rsidR="004B2E3D" w:rsidRPr="00797681" w:rsidRDefault="004B2E3D" w:rsidP="00A56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Calibri" w:hAnsi="Times New Roman" w:cs="Times New Roman"/>
                <w:sz w:val="20"/>
                <w:szCs w:val="20"/>
              </w:rPr>
              <w:t>Из них девочек:</w:t>
            </w:r>
          </w:p>
        </w:tc>
        <w:tc>
          <w:tcPr>
            <w:tcW w:w="1546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3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shd w:val="clear" w:color="auto" w:fill="auto"/>
          </w:tcPr>
          <w:p w:rsidR="004B2E3D" w:rsidRPr="00797681" w:rsidRDefault="003A1041" w:rsidP="00A56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B2E3D" w:rsidRPr="00797681" w:rsidTr="00A56D06">
        <w:tc>
          <w:tcPr>
            <w:tcW w:w="1843" w:type="dxa"/>
          </w:tcPr>
          <w:p w:rsidR="004B2E3D" w:rsidRPr="00797681" w:rsidRDefault="004B2E3D" w:rsidP="00A56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Calibri" w:hAnsi="Times New Roman" w:cs="Times New Roman"/>
                <w:sz w:val="20"/>
                <w:szCs w:val="20"/>
              </w:rPr>
              <w:t>Из них мальчиков:</w:t>
            </w:r>
          </w:p>
        </w:tc>
        <w:tc>
          <w:tcPr>
            <w:tcW w:w="1546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3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4B2E3D" w:rsidRPr="00797681" w:rsidRDefault="008A2408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4B2E3D" w:rsidRPr="00797681" w:rsidRDefault="003A1041" w:rsidP="00A56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2E3D" w:rsidRPr="00797681" w:rsidTr="00A56D06">
        <w:tc>
          <w:tcPr>
            <w:tcW w:w="1843" w:type="dxa"/>
          </w:tcPr>
          <w:p w:rsidR="004B2E3D" w:rsidRPr="00797681" w:rsidRDefault="004B2E3D" w:rsidP="00A56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B2E3D" w:rsidRPr="00797681" w:rsidRDefault="004B2E3D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4B2E3D" w:rsidRPr="00797681" w:rsidRDefault="004B2E3D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4B2E3D" w:rsidRPr="00797681" w:rsidRDefault="004B2E3D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4B2E3D" w:rsidRPr="00797681" w:rsidRDefault="004B2E3D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4B2E3D" w:rsidRPr="00797681" w:rsidRDefault="004B2E3D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4B2E3D" w:rsidRPr="00797681" w:rsidRDefault="004B2E3D" w:rsidP="00A5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4B2E3D" w:rsidRPr="00797681" w:rsidRDefault="004B2E3D" w:rsidP="00A56D06">
            <w:pPr>
              <w:rPr>
                <w:sz w:val="20"/>
                <w:szCs w:val="20"/>
              </w:rPr>
            </w:pPr>
          </w:p>
        </w:tc>
      </w:tr>
    </w:tbl>
    <w:p w:rsidR="004B2E3D" w:rsidRPr="00797681" w:rsidRDefault="004B2E3D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2E3D" w:rsidRPr="00797681" w:rsidRDefault="004B2E3D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97681">
        <w:rPr>
          <w:rFonts w:ascii="Times New Roman" w:eastAsia="Calibri" w:hAnsi="Times New Roman" w:cs="Times New Roman"/>
          <w:sz w:val="20"/>
          <w:szCs w:val="20"/>
        </w:rPr>
        <w:t>Уровень развития детей анализируется по итогам педагогической диагностики.</w:t>
      </w:r>
    </w:p>
    <w:p w:rsidR="004B2E3D" w:rsidRPr="00797681" w:rsidRDefault="004B2E3D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 Формы проведения диагностики:</w:t>
      </w:r>
    </w:p>
    <w:p w:rsidR="004B2E3D" w:rsidRPr="00797681" w:rsidRDefault="004B2E3D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97681">
        <w:rPr>
          <w:rFonts w:ascii="Times New Roman" w:eastAsia="Calibri" w:hAnsi="Times New Roman" w:cs="Times New Roman"/>
          <w:sz w:val="20"/>
          <w:szCs w:val="20"/>
        </w:rPr>
        <w:t>− диагностические занятия (по каждому разделу программы);</w:t>
      </w:r>
    </w:p>
    <w:p w:rsidR="004B2E3D" w:rsidRPr="00797681" w:rsidRDefault="004B2E3D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97681">
        <w:rPr>
          <w:rFonts w:ascii="Times New Roman" w:eastAsia="Calibri" w:hAnsi="Times New Roman" w:cs="Times New Roman"/>
          <w:sz w:val="20"/>
          <w:szCs w:val="20"/>
        </w:rPr>
        <w:t>− наблюдения, итоговые занятия.</w:t>
      </w:r>
    </w:p>
    <w:p w:rsidR="004B2E3D" w:rsidRPr="00797681" w:rsidRDefault="004B2E3D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97681">
        <w:rPr>
          <w:rFonts w:ascii="Times New Roman" w:eastAsia="Calibri" w:hAnsi="Times New Roman" w:cs="Times New Roman"/>
          <w:sz w:val="20"/>
          <w:szCs w:val="20"/>
        </w:rPr>
        <w:t>Разработаны диагностические карты освоения основной образовательной программы дошкольного образования ДО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4B2E3D" w:rsidRPr="00797681" w:rsidRDefault="004B2E3D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1041" w:rsidRDefault="004B2E3D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97681">
        <w:rPr>
          <w:rFonts w:ascii="Times New Roman" w:eastAsia="Calibri" w:hAnsi="Times New Roman" w:cs="Times New Roman"/>
          <w:sz w:val="20"/>
          <w:szCs w:val="20"/>
        </w:rPr>
        <w:t>Так, результаты качества освоения</w:t>
      </w:r>
      <w:r w:rsidR="003A1041">
        <w:rPr>
          <w:rFonts w:ascii="Times New Roman" w:eastAsia="Calibri" w:hAnsi="Times New Roman" w:cs="Times New Roman"/>
          <w:sz w:val="20"/>
          <w:szCs w:val="20"/>
        </w:rPr>
        <w:t xml:space="preserve"> ООП Детского сада </w:t>
      </w:r>
      <w:proofErr w:type="gramStart"/>
      <w:r w:rsidR="003A1041">
        <w:rPr>
          <w:rFonts w:ascii="Times New Roman" w:eastAsia="Calibri" w:hAnsi="Times New Roman" w:cs="Times New Roman"/>
          <w:sz w:val="20"/>
          <w:szCs w:val="20"/>
        </w:rPr>
        <w:t>на конец</w:t>
      </w:r>
      <w:proofErr w:type="gramEnd"/>
      <w:r w:rsidR="003A1041">
        <w:rPr>
          <w:rFonts w:ascii="Times New Roman" w:eastAsia="Calibri" w:hAnsi="Times New Roman" w:cs="Times New Roman"/>
          <w:sz w:val="20"/>
          <w:szCs w:val="20"/>
        </w:rPr>
        <w:t xml:space="preserve"> 2024</w:t>
      </w:r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 года выглядят следующим образом:</w:t>
      </w:r>
    </w:p>
    <w:p w:rsidR="003A1041" w:rsidRDefault="003A1041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3"/>
        <w:gridCol w:w="809"/>
        <w:gridCol w:w="1073"/>
        <w:gridCol w:w="853"/>
        <w:gridCol w:w="882"/>
        <w:gridCol w:w="839"/>
        <w:gridCol w:w="887"/>
        <w:gridCol w:w="696"/>
        <w:gridCol w:w="1694"/>
      </w:tblGrid>
      <w:tr w:rsidR="003A1041" w:rsidRPr="00D77DEE" w:rsidTr="00D77DEE">
        <w:trPr>
          <w:trHeight w:val="90"/>
          <w:jc w:val="center"/>
        </w:trPr>
        <w:tc>
          <w:tcPr>
            <w:tcW w:w="2483" w:type="dxa"/>
            <w:vMerge w:val="restart"/>
          </w:tcPr>
          <w:p w:rsidR="003A1041" w:rsidRPr="00D77DEE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Уровень развития цел</w:t>
            </w: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вых ориентиров детского развития</w:t>
            </w:r>
          </w:p>
        </w:tc>
        <w:tc>
          <w:tcPr>
            <w:tcW w:w="1882" w:type="dxa"/>
            <w:gridSpan w:val="2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Выше нормы</w:t>
            </w:r>
          </w:p>
        </w:tc>
        <w:tc>
          <w:tcPr>
            <w:tcW w:w="1735" w:type="dxa"/>
            <w:gridSpan w:val="2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726" w:type="dxa"/>
            <w:gridSpan w:val="2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Ниже нормы</w:t>
            </w:r>
          </w:p>
        </w:tc>
        <w:tc>
          <w:tcPr>
            <w:tcW w:w="2390" w:type="dxa"/>
            <w:gridSpan w:val="2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</w:tr>
      <w:tr w:rsidR="003A1041" w:rsidRPr="00D77DEE" w:rsidTr="00D77DEE">
        <w:trPr>
          <w:trHeight w:val="450"/>
          <w:jc w:val="center"/>
        </w:trPr>
        <w:tc>
          <w:tcPr>
            <w:tcW w:w="2483" w:type="dxa"/>
            <w:vMerge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73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3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82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9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87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6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694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% воспитанн</w:t>
            </w: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ков в пределе нормы</w:t>
            </w:r>
          </w:p>
        </w:tc>
      </w:tr>
      <w:tr w:rsidR="003A1041" w:rsidRPr="00D77DEE" w:rsidTr="00D77DEE">
        <w:trPr>
          <w:trHeight w:val="90"/>
          <w:jc w:val="center"/>
        </w:trPr>
        <w:tc>
          <w:tcPr>
            <w:tcW w:w="2483" w:type="dxa"/>
            <w:vMerge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7,14%</w:t>
            </w:r>
          </w:p>
        </w:tc>
        <w:tc>
          <w:tcPr>
            <w:tcW w:w="853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2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78,57%</w:t>
            </w:r>
          </w:p>
        </w:tc>
        <w:tc>
          <w:tcPr>
            <w:tcW w:w="839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14,29%</w:t>
            </w:r>
          </w:p>
        </w:tc>
        <w:tc>
          <w:tcPr>
            <w:tcW w:w="696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4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85,71%</w:t>
            </w:r>
          </w:p>
        </w:tc>
      </w:tr>
      <w:tr w:rsidR="003A1041" w:rsidRPr="00D77DEE" w:rsidTr="00D77DEE">
        <w:trPr>
          <w:trHeight w:val="577"/>
          <w:jc w:val="center"/>
        </w:trPr>
        <w:tc>
          <w:tcPr>
            <w:tcW w:w="2483" w:type="dxa"/>
          </w:tcPr>
          <w:p w:rsidR="003A1041" w:rsidRPr="00D77DEE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освоения обр</w:t>
            </w: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зовательных областей</w:t>
            </w:r>
          </w:p>
        </w:tc>
        <w:tc>
          <w:tcPr>
            <w:tcW w:w="809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21,43%</w:t>
            </w:r>
          </w:p>
        </w:tc>
        <w:tc>
          <w:tcPr>
            <w:tcW w:w="853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57,14%</w:t>
            </w:r>
          </w:p>
        </w:tc>
        <w:tc>
          <w:tcPr>
            <w:tcW w:w="839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21,43%</w:t>
            </w:r>
          </w:p>
        </w:tc>
        <w:tc>
          <w:tcPr>
            <w:tcW w:w="696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4" w:type="dxa"/>
          </w:tcPr>
          <w:p w:rsidR="003A1041" w:rsidRPr="00D77DEE" w:rsidRDefault="003A1041" w:rsidP="00D77DE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EE">
              <w:rPr>
                <w:rFonts w:ascii="Times New Roman" w:eastAsia="Calibri" w:hAnsi="Times New Roman" w:cs="Times New Roman"/>
                <w:sz w:val="20"/>
                <w:szCs w:val="20"/>
              </w:rPr>
              <w:t>78,57%</w:t>
            </w:r>
          </w:p>
        </w:tc>
      </w:tr>
    </w:tbl>
    <w:p w:rsidR="004B2E3D" w:rsidRPr="00D77DEE" w:rsidRDefault="004B2E3D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1041" w:rsidRPr="00D77DEE" w:rsidRDefault="003A1041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2E3D" w:rsidRPr="00797681" w:rsidRDefault="003A1041" w:rsidP="004B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укомплектовано штатами. </w:t>
      </w:r>
      <w:r w:rsidR="004B2E3D" w:rsidRPr="0079768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B2E3D" w:rsidRPr="00797681">
        <w:rPr>
          <w:rFonts w:ascii="Times New Roman" w:hAnsi="Times New Roman" w:cs="Times New Roman"/>
          <w:sz w:val="20"/>
          <w:szCs w:val="20"/>
        </w:rPr>
        <w:t>В детском саду работают: старший воспитатель (</w:t>
      </w:r>
      <w:proofErr w:type="spellStart"/>
      <w:r w:rsidR="004B2E3D" w:rsidRPr="00797681">
        <w:rPr>
          <w:rFonts w:ascii="Times New Roman" w:hAnsi="Times New Roman" w:cs="Times New Roman"/>
          <w:sz w:val="20"/>
          <w:szCs w:val="20"/>
        </w:rPr>
        <w:t>среднее-специальное</w:t>
      </w:r>
      <w:proofErr w:type="spellEnd"/>
      <w:r w:rsidR="004B2E3D" w:rsidRPr="00797681">
        <w:rPr>
          <w:rFonts w:ascii="Times New Roman" w:hAnsi="Times New Roman" w:cs="Times New Roman"/>
          <w:sz w:val="20"/>
          <w:szCs w:val="20"/>
        </w:rPr>
        <w:t xml:space="preserve"> образование,1 к</w:t>
      </w:r>
      <w:r w:rsidR="004B2E3D" w:rsidRPr="00797681">
        <w:rPr>
          <w:rFonts w:ascii="Times New Roman" w:hAnsi="Times New Roman" w:cs="Times New Roman"/>
          <w:sz w:val="20"/>
          <w:szCs w:val="20"/>
        </w:rPr>
        <w:t>а</w:t>
      </w:r>
      <w:r w:rsidR="004B2E3D" w:rsidRPr="00797681">
        <w:rPr>
          <w:rFonts w:ascii="Times New Roman" w:hAnsi="Times New Roman" w:cs="Times New Roman"/>
          <w:sz w:val="20"/>
          <w:szCs w:val="20"/>
        </w:rPr>
        <w:t>тего</w:t>
      </w:r>
      <w:r>
        <w:rPr>
          <w:rFonts w:ascii="Times New Roman" w:hAnsi="Times New Roman" w:cs="Times New Roman"/>
          <w:sz w:val="20"/>
          <w:szCs w:val="20"/>
        </w:rPr>
        <w:t>рия, стаж работы 37</w:t>
      </w:r>
      <w:r w:rsidR="004B2E3D" w:rsidRPr="00797681">
        <w:rPr>
          <w:rFonts w:ascii="Times New Roman" w:hAnsi="Times New Roman" w:cs="Times New Roman"/>
          <w:sz w:val="20"/>
          <w:szCs w:val="20"/>
        </w:rPr>
        <w:t xml:space="preserve"> лет), 2 воспитателя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B2E3D" w:rsidRPr="00797681">
        <w:rPr>
          <w:rFonts w:ascii="Times New Roman" w:hAnsi="Times New Roman" w:cs="Times New Roman"/>
          <w:sz w:val="20"/>
          <w:szCs w:val="20"/>
        </w:rPr>
        <w:t xml:space="preserve">(один воспитатель имеет </w:t>
      </w:r>
      <w:proofErr w:type="spellStart"/>
      <w:r w:rsidR="004B2E3D" w:rsidRPr="00797681">
        <w:rPr>
          <w:rFonts w:ascii="Times New Roman" w:hAnsi="Times New Roman" w:cs="Times New Roman"/>
          <w:sz w:val="20"/>
          <w:szCs w:val="20"/>
        </w:rPr>
        <w:t>среднее-специальное</w:t>
      </w:r>
      <w:proofErr w:type="spellEnd"/>
      <w:r w:rsidR="004B2E3D" w:rsidRPr="00797681">
        <w:rPr>
          <w:rFonts w:ascii="Times New Roman" w:hAnsi="Times New Roman" w:cs="Times New Roman"/>
          <w:sz w:val="20"/>
          <w:szCs w:val="20"/>
        </w:rPr>
        <w:t xml:space="preserve"> образо</w:t>
      </w:r>
      <w:r>
        <w:rPr>
          <w:rFonts w:ascii="Times New Roman" w:hAnsi="Times New Roman" w:cs="Times New Roman"/>
          <w:sz w:val="20"/>
          <w:szCs w:val="20"/>
        </w:rPr>
        <w:t>вание,1 категория стаж раб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ты 31 </w:t>
      </w:r>
      <w:proofErr w:type="spellStart"/>
      <w:r>
        <w:rPr>
          <w:rFonts w:ascii="Times New Roman" w:hAnsi="Times New Roman" w:cs="Times New Roman"/>
          <w:sz w:val="20"/>
          <w:szCs w:val="20"/>
        </w:rPr>
        <w:t>шод</w:t>
      </w:r>
      <w:proofErr w:type="spellEnd"/>
      <w:r w:rsidR="004B2E3D" w:rsidRPr="00797681">
        <w:rPr>
          <w:rFonts w:ascii="Times New Roman" w:hAnsi="Times New Roman" w:cs="Times New Roman"/>
          <w:sz w:val="20"/>
          <w:szCs w:val="20"/>
        </w:rPr>
        <w:t>; второй воспитатель имеет выс</w:t>
      </w:r>
      <w:r>
        <w:rPr>
          <w:rFonts w:ascii="Times New Roman" w:hAnsi="Times New Roman" w:cs="Times New Roman"/>
          <w:sz w:val="20"/>
          <w:szCs w:val="20"/>
        </w:rPr>
        <w:t>шее образование, стаж работы- 12</w:t>
      </w:r>
      <w:r w:rsidR="004B2E3D" w:rsidRPr="00797681">
        <w:rPr>
          <w:rFonts w:ascii="Times New Roman" w:hAnsi="Times New Roman" w:cs="Times New Roman"/>
          <w:sz w:val="20"/>
          <w:szCs w:val="20"/>
        </w:rPr>
        <w:t xml:space="preserve"> лет.</w:t>
      </w:r>
      <w:proofErr w:type="gramEnd"/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Длительность пребывания детей в детском саду- 9 часов (с 8-30 до 17-30).</w:t>
      </w:r>
    </w:p>
    <w:p w:rsidR="004B2E3D" w:rsidRPr="00797681" w:rsidRDefault="004B2E3D" w:rsidP="004B2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681">
        <w:rPr>
          <w:rFonts w:ascii="Times New Roman" w:eastAsia="Calibri" w:hAnsi="Times New Roman" w:cs="Times New Roman"/>
          <w:b/>
          <w:sz w:val="20"/>
          <w:szCs w:val="20"/>
        </w:rPr>
        <w:t>Воспитательная работа</w:t>
      </w:r>
    </w:p>
    <w:p w:rsidR="004B2E3D" w:rsidRPr="00797681" w:rsidRDefault="004B2E3D" w:rsidP="004B2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B2E3D" w:rsidRPr="00797681" w:rsidRDefault="004B2E3D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Чтобы выбрать стратегию </w:t>
      </w:r>
      <w:r w:rsidR="003A1041">
        <w:rPr>
          <w:rFonts w:ascii="Times New Roman" w:eastAsia="Calibri" w:hAnsi="Times New Roman" w:cs="Times New Roman"/>
          <w:sz w:val="20"/>
          <w:szCs w:val="20"/>
        </w:rPr>
        <w:t>воспитательной работы, в 2023-2024</w:t>
      </w:r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 учебном году проводился анализ состава семей воспитанников.</w:t>
      </w:r>
    </w:p>
    <w:p w:rsidR="004B2E3D" w:rsidRDefault="004B2E3D" w:rsidP="004B2E3D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97681">
        <w:rPr>
          <w:rFonts w:ascii="Times New Roman" w:eastAsia="Calibri" w:hAnsi="Times New Roman" w:cs="Times New Roman"/>
          <w:i/>
          <w:sz w:val="20"/>
          <w:szCs w:val="20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0"/>
        <w:gridCol w:w="3710"/>
        <w:gridCol w:w="3711"/>
      </w:tblGrid>
      <w:tr w:rsidR="003A1041" w:rsidRPr="003A1041" w:rsidTr="00D77DEE"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Состав семьи</w:t>
            </w:r>
          </w:p>
        </w:tc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семей</w:t>
            </w:r>
          </w:p>
        </w:tc>
        <w:tc>
          <w:tcPr>
            <w:tcW w:w="1667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Процент от общего количества семей воспитанников</w:t>
            </w:r>
          </w:p>
        </w:tc>
      </w:tr>
      <w:tr w:rsidR="003A1041" w:rsidRPr="003A1041" w:rsidTr="00D77DEE"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7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79%</w:t>
            </w:r>
          </w:p>
        </w:tc>
      </w:tr>
      <w:tr w:rsidR="003A1041" w:rsidRPr="003A1041" w:rsidTr="00D77DEE"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Неполная</w:t>
            </w:r>
            <w:proofErr w:type="gramEnd"/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матерью</w:t>
            </w:r>
          </w:p>
        </w:tc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7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21%</w:t>
            </w:r>
          </w:p>
        </w:tc>
      </w:tr>
      <w:tr w:rsidR="003A1041" w:rsidRPr="003A1041" w:rsidTr="00D77DEE"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Неполная</w:t>
            </w:r>
            <w:proofErr w:type="gramEnd"/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отцом</w:t>
            </w:r>
          </w:p>
        </w:tc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7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041" w:rsidRPr="003A1041" w:rsidTr="00D77DEE"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Оформлено опекунство</w:t>
            </w:r>
          </w:p>
        </w:tc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7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</w:tbl>
    <w:p w:rsidR="003A1041" w:rsidRPr="0084644A" w:rsidRDefault="003A1041" w:rsidP="003A10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E3D" w:rsidRPr="00797681" w:rsidRDefault="004B2E3D" w:rsidP="004B2E3D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97681">
        <w:rPr>
          <w:rFonts w:ascii="Times New Roman" w:eastAsia="Calibri" w:hAnsi="Times New Roman" w:cs="Times New Roman"/>
          <w:i/>
          <w:sz w:val="20"/>
          <w:szCs w:val="20"/>
        </w:rPr>
        <w:t>Характеристика семей по количеству детей</w:t>
      </w:r>
    </w:p>
    <w:p w:rsidR="004B2E3D" w:rsidRPr="00797681" w:rsidRDefault="004B2E3D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0"/>
        <w:gridCol w:w="3710"/>
        <w:gridCol w:w="3711"/>
      </w:tblGrid>
      <w:tr w:rsidR="003A1041" w:rsidRPr="002367E8" w:rsidTr="00D77DEE"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детей в семье</w:t>
            </w:r>
          </w:p>
        </w:tc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семей</w:t>
            </w:r>
          </w:p>
        </w:tc>
        <w:tc>
          <w:tcPr>
            <w:tcW w:w="1667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Процент от общего количества семей воспитанников</w:t>
            </w:r>
          </w:p>
        </w:tc>
      </w:tr>
      <w:tr w:rsidR="003A1041" w:rsidRPr="0084644A" w:rsidTr="00D77DEE"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Один ребенок</w:t>
            </w:r>
          </w:p>
        </w:tc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7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36 %</w:t>
            </w:r>
          </w:p>
        </w:tc>
      </w:tr>
      <w:tr w:rsidR="003A1041" w:rsidRPr="0084644A" w:rsidTr="00D77DEE"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Два ребенка</w:t>
            </w:r>
          </w:p>
        </w:tc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7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28%</w:t>
            </w:r>
          </w:p>
        </w:tc>
      </w:tr>
      <w:tr w:rsidR="003A1041" w:rsidRPr="0084644A" w:rsidTr="00D77DEE"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Три ребенка и более</w:t>
            </w:r>
          </w:p>
        </w:tc>
        <w:tc>
          <w:tcPr>
            <w:tcW w:w="1666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7" w:type="pct"/>
          </w:tcPr>
          <w:p w:rsidR="003A1041" w:rsidRPr="003A1041" w:rsidRDefault="003A1041" w:rsidP="00D77D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041">
              <w:rPr>
                <w:rFonts w:ascii="Times New Roman" w:eastAsia="Calibri" w:hAnsi="Times New Roman" w:cs="Times New Roman"/>
                <w:sz w:val="20"/>
                <w:szCs w:val="20"/>
              </w:rPr>
              <w:t>36%</w:t>
            </w:r>
          </w:p>
        </w:tc>
      </w:tr>
    </w:tbl>
    <w:p w:rsidR="004B2E3D" w:rsidRPr="00797681" w:rsidRDefault="004B2E3D" w:rsidP="004B2E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97681">
        <w:rPr>
          <w:rFonts w:ascii="Times New Roman" w:eastAsia="Calibri" w:hAnsi="Times New Roman" w:cs="Times New Roman"/>
          <w:sz w:val="20"/>
          <w:szCs w:val="20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</w:t>
      </w:r>
      <w:r w:rsidRPr="00797681">
        <w:rPr>
          <w:rFonts w:ascii="Times New Roman" w:eastAsia="Calibri" w:hAnsi="Times New Roman" w:cs="Times New Roman"/>
          <w:sz w:val="20"/>
          <w:szCs w:val="20"/>
        </w:rPr>
        <w:t>е</w:t>
      </w:r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797681">
        <w:rPr>
          <w:rFonts w:ascii="Times New Roman" w:eastAsia="Calibri" w:hAnsi="Times New Roman" w:cs="Times New Roman"/>
          <w:sz w:val="20"/>
          <w:szCs w:val="20"/>
        </w:rPr>
        <w:t>в первые</w:t>
      </w:r>
      <w:proofErr w:type="gramEnd"/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 месяцы после зачисления в Детский сад.</w:t>
      </w:r>
    </w:p>
    <w:p w:rsidR="004B2E3D" w:rsidRPr="00797681" w:rsidRDefault="004B2E3D" w:rsidP="004B2E3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B2E3D" w:rsidRPr="00797681" w:rsidRDefault="004B2E3D" w:rsidP="004B2E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681">
        <w:rPr>
          <w:rFonts w:ascii="Times New Roman" w:eastAsia="Calibri" w:hAnsi="Times New Roman" w:cs="Times New Roman"/>
          <w:b/>
          <w:sz w:val="20"/>
          <w:szCs w:val="20"/>
        </w:rPr>
        <w:t xml:space="preserve"> Оценка </w:t>
      </w:r>
      <w:proofErr w:type="gramStart"/>
      <w:r w:rsidRPr="00797681">
        <w:rPr>
          <w:rFonts w:ascii="Times New Roman" w:eastAsia="Calibri" w:hAnsi="Times New Roman" w:cs="Times New Roman"/>
          <w:b/>
          <w:sz w:val="20"/>
          <w:szCs w:val="20"/>
        </w:rPr>
        <w:t>функционирования внутренней системы оценки качества образования</w:t>
      </w:r>
      <w:proofErr w:type="gramEnd"/>
    </w:p>
    <w:p w:rsidR="004B2E3D" w:rsidRPr="00797681" w:rsidRDefault="004B2E3D" w:rsidP="004B2E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B2E3D" w:rsidRPr="00797681" w:rsidRDefault="004B2E3D" w:rsidP="004B2E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proofErr w:type="gramStart"/>
      <w:r w:rsidRPr="00797681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797681">
        <w:rPr>
          <w:rFonts w:ascii="Times New Roman" w:eastAsia="Calibri" w:hAnsi="Times New Roman" w:cs="Times New Roman"/>
          <w:sz w:val="20"/>
          <w:szCs w:val="20"/>
        </w:rPr>
        <w:t>ДО</w:t>
      </w:r>
      <w:proofErr w:type="gramEnd"/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 проводился мониторинг качества обр</w:t>
      </w:r>
      <w:r w:rsidR="00A238C7">
        <w:rPr>
          <w:rFonts w:ascii="Times New Roman" w:eastAsia="Calibri" w:hAnsi="Times New Roman" w:cs="Times New Roman"/>
          <w:sz w:val="20"/>
          <w:szCs w:val="20"/>
        </w:rPr>
        <w:t xml:space="preserve">азовательной деятельности в 2024 </w:t>
      </w:r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году </w:t>
      </w:r>
      <w:r w:rsidR="00A238C7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r w:rsidRPr="00797681">
        <w:rPr>
          <w:rFonts w:ascii="Times New Roman" w:eastAsia="Calibri" w:hAnsi="Times New Roman" w:cs="Times New Roman"/>
          <w:sz w:val="20"/>
          <w:szCs w:val="20"/>
        </w:rPr>
        <w:t>показал хорошую работу педагогич</w:t>
      </w:r>
      <w:r w:rsidRPr="00797681">
        <w:rPr>
          <w:rFonts w:ascii="Times New Roman" w:eastAsia="Calibri" w:hAnsi="Times New Roman" w:cs="Times New Roman"/>
          <w:sz w:val="20"/>
          <w:szCs w:val="20"/>
        </w:rPr>
        <w:t>е</w:t>
      </w:r>
      <w:r w:rsidRPr="00797681">
        <w:rPr>
          <w:rFonts w:ascii="Times New Roman" w:eastAsia="Calibri" w:hAnsi="Times New Roman" w:cs="Times New Roman"/>
          <w:sz w:val="20"/>
          <w:szCs w:val="20"/>
        </w:rPr>
        <w:t>ского коллектива по всем показателям.</w:t>
      </w:r>
    </w:p>
    <w:p w:rsidR="004B2E3D" w:rsidRPr="00797681" w:rsidRDefault="004B2E3D" w:rsidP="004B2E3D">
      <w:pPr>
        <w:tabs>
          <w:tab w:val="left" w:pos="11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681">
        <w:rPr>
          <w:rFonts w:ascii="Times New Roman" w:eastAsia="Calibri" w:hAnsi="Times New Roman" w:cs="Times New Roman"/>
          <w:sz w:val="20"/>
          <w:szCs w:val="20"/>
        </w:rPr>
        <w:t>Состояние здоровья и физического развития воспитанников удовлетворительные.</w:t>
      </w:r>
    </w:p>
    <w:p w:rsidR="004B2E3D" w:rsidRPr="00797681" w:rsidRDefault="004B2E3D" w:rsidP="004B2E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681">
        <w:rPr>
          <w:rFonts w:ascii="Times New Roman" w:eastAsia="Calibri" w:hAnsi="Times New Roman" w:cs="Times New Roman"/>
          <w:sz w:val="20"/>
          <w:szCs w:val="20"/>
        </w:rPr>
        <w:t>Более 90 процентов детей успешно освоили образовательную программу дошкольного образования в своей возрастной группе. В течение года воспитанники и педагоги Детского сада успешно участвовали в конкурсах и мероприятиях различного уровня.</w:t>
      </w:r>
    </w:p>
    <w:p w:rsidR="004B2E3D" w:rsidRPr="00797681" w:rsidRDefault="004B2E3D" w:rsidP="004B2E3D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="00A238C7">
        <w:rPr>
          <w:rFonts w:ascii="Times New Roman" w:hAnsi="Times New Roman" w:cs="Times New Roman"/>
          <w:sz w:val="20"/>
          <w:szCs w:val="20"/>
        </w:rPr>
        <w:t xml:space="preserve">  За 2023-2024</w:t>
      </w:r>
      <w:r w:rsidRPr="00797681">
        <w:rPr>
          <w:rFonts w:ascii="Times New Roman" w:hAnsi="Times New Roman" w:cs="Times New Roman"/>
          <w:sz w:val="20"/>
          <w:szCs w:val="20"/>
        </w:rPr>
        <w:t xml:space="preserve"> учебный год в детском саду были проведены мероприятия: праздник «Ко дню воспитателя», праздник «Мамочка моя», праздник «</w:t>
      </w:r>
      <w:proofErr w:type="spellStart"/>
      <w:r w:rsidRPr="00797681">
        <w:rPr>
          <w:rFonts w:ascii="Times New Roman" w:hAnsi="Times New Roman" w:cs="Times New Roman"/>
          <w:sz w:val="20"/>
          <w:szCs w:val="20"/>
        </w:rPr>
        <w:t>Осень-чудная</w:t>
      </w:r>
      <w:proofErr w:type="spellEnd"/>
      <w:r w:rsidRPr="00797681">
        <w:rPr>
          <w:rFonts w:ascii="Times New Roman" w:hAnsi="Times New Roman" w:cs="Times New Roman"/>
          <w:sz w:val="20"/>
          <w:szCs w:val="20"/>
        </w:rPr>
        <w:t xml:space="preserve"> пора»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,н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>овогодний праздник «Здравствуй, здравствуй, Новый год», праздник 23 фе</w:t>
      </w:r>
      <w:r w:rsidRPr="00797681">
        <w:rPr>
          <w:rFonts w:ascii="Times New Roman" w:hAnsi="Times New Roman" w:cs="Times New Roman"/>
          <w:sz w:val="20"/>
          <w:szCs w:val="20"/>
        </w:rPr>
        <w:t>в</w:t>
      </w:r>
      <w:r w:rsidRPr="00797681">
        <w:rPr>
          <w:rFonts w:ascii="Times New Roman" w:hAnsi="Times New Roman" w:cs="Times New Roman"/>
          <w:sz w:val="20"/>
          <w:szCs w:val="20"/>
        </w:rPr>
        <w:t>раля «Юные защитники» ,   праздник  «Праздничный цветок 8 марта»,праздник 9 мая «Салют Победе», выпускной «До свид</w:t>
      </w:r>
      <w:r w:rsidRPr="00797681">
        <w:rPr>
          <w:rFonts w:ascii="Times New Roman" w:hAnsi="Times New Roman" w:cs="Times New Roman"/>
          <w:sz w:val="20"/>
          <w:szCs w:val="20"/>
        </w:rPr>
        <w:t>а</w:t>
      </w:r>
      <w:r w:rsidRPr="00797681">
        <w:rPr>
          <w:rFonts w:ascii="Times New Roman" w:hAnsi="Times New Roman" w:cs="Times New Roman"/>
          <w:sz w:val="20"/>
          <w:szCs w:val="20"/>
        </w:rPr>
        <w:t>нья, детский сад» .  Были проведены выставки : выставка творчества «Осень золотая», выставка семейного творчества «З</w:t>
      </w:r>
      <w:r w:rsidRPr="00797681">
        <w:rPr>
          <w:rFonts w:ascii="Times New Roman" w:hAnsi="Times New Roman" w:cs="Times New Roman"/>
          <w:sz w:val="20"/>
          <w:szCs w:val="20"/>
        </w:rPr>
        <w:t>и</w:t>
      </w:r>
      <w:r w:rsidRPr="00797681">
        <w:rPr>
          <w:rFonts w:ascii="Times New Roman" w:hAnsi="Times New Roman" w:cs="Times New Roman"/>
          <w:sz w:val="20"/>
          <w:szCs w:val="20"/>
        </w:rPr>
        <w:t>мушка хрустальная!»</w:t>
      </w:r>
    </w:p>
    <w:p w:rsidR="004B2E3D" w:rsidRPr="00797681" w:rsidRDefault="004B2E3D" w:rsidP="004B2E3D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         Воспитателями были проведены просмотры организованной образовательной деятельности. Ознакомление с окружа</w:t>
      </w:r>
      <w:r w:rsidRPr="00797681">
        <w:rPr>
          <w:rFonts w:ascii="Times New Roman" w:hAnsi="Times New Roman" w:cs="Times New Roman"/>
          <w:sz w:val="20"/>
          <w:szCs w:val="20"/>
        </w:rPr>
        <w:t>ю</w:t>
      </w:r>
      <w:r w:rsidRPr="00797681">
        <w:rPr>
          <w:rFonts w:ascii="Times New Roman" w:hAnsi="Times New Roman" w:cs="Times New Roman"/>
          <w:sz w:val="20"/>
          <w:szCs w:val="20"/>
        </w:rPr>
        <w:t>щим миром</w:t>
      </w:r>
      <w:r w:rsidR="00A238C7">
        <w:rPr>
          <w:rFonts w:ascii="Times New Roman" w:hAnsi="Times New Roman" w:cs="Times New Roman"/>
          <w:sz w:val="20"/>
          <w:szCs w:val="20"/>
        </w:rPr>
        <w:t>: И</w:t>
      </w:r>
      <w:r w:rsidRPr="00797681">
        <w:rPr>
          <w:rFonts w:ascii="Times New Roman" w:hAnsi="Times New Roman" w:cs="Times New Roman"/>
          <w:sz w:val="20"/>
          <w:szCs w:val="20"/>
        </w:rPr>
        <w:t>нтегрированное занятие на тему «Транспорт» во второй младшей  группе. Художественная литература «Учимся вежливости » в старшей группе.</w:t>
      </w:r>
    </w:p>
    <w:p w:rsidR="00A238C7" w:rsidRPr="00A238C7" w:rsidRDefault="00A238C7" w:rsidP="00A238C7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В 2023-2024</w:t>
      </w:r>
      <w:r w:rsidR="004B2E3D" w:rsidRPr="00797681">
        <w:rPr>
          <w:rFonts w:ascii="Times New Roman" w:hAnsi="Times New Roman" w:cs="Times New Roman"/>
          <w:sz w:val="20"/>
          <w:szCs w:val="20"/>
        </w:rPr>
        <w:t xml:space="preserve"> учебном году воспитатели  принимали участие в районных конкурсах: конкурс чтецов «Звёздочки поэзии», в муниципальном  конкурсе  сказок собственного сочинения «Сказочная карусель», в новогоднем конкурсе поделок «Фабрика</w:t>
      </w:r>
      <w:r>
        <w:rPr>
          <w:rFonts w:ascii="Times New Roman" w:hAnsi="Times New Roman" w:cs="Times New Roman"/>
          <w:sz w:val="20"/>
          <w:szCs w:val="20"/>
        </w:rPr>
        <w:t xml:space="preserve"> Деда Мороза».</w:t>
      </w:r>
    </w:p>
    <w:p w:rsidR="00A238C7" w:rsidRPr="00A238C7" w:rsidRDefault="00A238C7" w:rsidP="00A238C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38C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238C7">
        <w:rPr>
          <w:rFonts w:ascii="Times New Roman" w:hAnsi="Times New Roman" w:cs="Times New Roman"/>
          <w:b/>
          <w:sz w:val="20"/>
          <w:szCs w:val="20"/>
        </w:rPr>
        <w:t>Районный конкурс чтецов «Звёздочки поэзии»</w:t>
      </w:r>
    </w:p>
    <w:p w:rsidR="00A238C7" w:rsidRPr="00A238C7" w:rsidRDefault="00A238C7" w:rsidP="00A238C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238C7">
        <w:rPr>
          <w:rFonts w:ascii="Times New Roman" w:hAnsi="Times New Roman" w:cs="Times New Roman"/>
          <w:sz w:val="20"/>
          <w:szCs w:val="20"/>
        </w:rPr>
        <w:t>Кирпиченко</w:t>
      </w:r>
      <w:proofErr w:type="spellEnd"/>
      <w:r w:rsidRPr="00A238C7">
        <w:rPr>
          <w:rFonts w:ascii="Times New Roman" w:hAnsi="Times New Roman" w:cs="Times New Roman"/>
          <w:sz w:val="20"/>
          <w:szCs w:val="20"/>
        </w:rPr>
        <w:t xml:space="preserve"> Валерия - 1место, руководитель </w:t>
      </w:r>
      <w:proofErr w:type="spellStart"/>
      <w:r w:rsidRPr="00A238C7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A238C7">
        <w:rPr>
          <w:rFonts w:ascii="Times New Roman" w:hAnsi="Times New Roman" w:cs="Times New Roman"/>
          <w:sz w:val="20"/>
          <w:szCs w:val="20"/>
        </w:rPr>
        <w:t xml:space="preserve"> Е.И.</w:t>
      </w:r>
    </w:p>
    <w:p w:rsidR="00A238C7" w:rsidRPr="00A238C7" w:rsidRDefault="00A238C7" w:rsidP="00A238C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238C7">
        <w:rPr>
          <w:rFonts w:ascii="Times New Roman" w:hAnsi="Times New Roman" w:cs="Times New Roman"/>
          <w:sz w:val="20"/>
          <w:szCs w:val="20"/>
        </w:rPr>
        <w:t>Безрученко</w:t>
      </w:r>
      <w:proofErr w:type="spellEnd"/>
      <w:r w:rsidRPr="00A238C7">
        <w:rPr>
          <w:rFonts w:ascii="Times New Roman" w:hAnsi="Times New Roman" w:cs="Times New Roman"/>
          <w:sz w:val="20"/>
          <w:szCs w:val="20"/>
        </w:rPr>
        <w:t xml:space="preserve"> Варвара- 2 место, руководитель </w:t>
      </w:r>
      <w:proofErr w:type="spellStart"/>
      <w:r w:rsidRPr="00A238C7">
        <w:rPr>
          <w:rFonts w:ascii="Times New Roman" w:hAnsi="Times New Roman" w:cs="Times New Roman"/>
          <w:sz w:val="20"/>
          <w:szCs w:val="20"/>
        </w:rPr>
        <w:t>Бурдакова</w:t>
      </w:r>
      <w:proofErr w:type="spellEnd"/>
      <w:r w:rsidRPr="00A238C7">
        <w:rPr>
          <w:rFonts w:ascii="Times New Roman" w:hAnsi="Times New Roman" w:cs="Times New Roman"/>
          <w:sz w:val="20"/>
          <w:szCs w:val="20"/>
        </w:rPr>
        <w:t xml:space="preserve"> Т.Е.</w:t>
      </w:r>
    </w:p>
    <w:p w:rsidR="00A238C7" w:rsidRPr="00A238C7" w:rsidRDefault="00A238C7" w:rsidP="00A238C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38C7">
        <w:rPr>
          <w:rFonts w:ascii="Times New Roman" w:hAnsi="Times New Roman" w:cs="Times New Roman"/>
          <w:b/>
          <w:sz w:val="20"/>
          <w:szCs w:val="20"/>
        </w:rPr>
        <w:t xml:space="preserve">              Районный конкурс поделок «Фабрика деда Мороза»</w:t>
      </w:r>
    </w:p>
    <w:p w:rsidR="00A238C7" w:rsidRPr="00A238C7" w:rsidRDefault="00A238C7" w:rsidP="00A238C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238C7">
        <w:rPr>
          <w:rFonts w:ascii="Times New Roman" w:hAnsi="Times New Roman" w:cs="Times New Roman"/>
          <w:sz w:val="20"/>
          <w:szCs w:val="20"/>
        </w:rPr>
        <w:t>Кирпиченко</w:t>
      </w:r>
      <w:proofErr w:type="spellEnd"/>
      <w:r w:rsidRPr="00A238C7">
        <w:rPr>
          <w:rFonts w:ascii="Times New Roman" w:hAnsi="Times New Roman" w:cs="Times New Roman"/>
          <w:sz w:val="20"/>
          <w:szCs w:val="20"/>
        </w:rPr>
        <w:t xml:space="preserve"> Валерия -1 место, руководитель Щеглова А.А.</w:t>
      </w:r>
    </w:p>
    <w:p w:rsidR="00A238C7" w:rsidRPr="00A238C7" w:rsidRDefault="00A238C7" w:rsidP="00A238C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238C7">
        <w:rPr>
          <w:rFonts w:ascii="Times New Roman" w:hAnsi="Times New Roman" w:cs="Times New Roman"/>
          <w:sz w:val="20"/>
          <w:szCs w:val="20"/>
        </w:rPr>
        <w:t>Савичев Василий -  место, руководитель Щеглова А.А.</w:t>
      </w:r>
    </w:p>
    <w:p w:rsidR="00A238C7" w:rsidRPr="00A238C7" w:rsidRDefault="00A238C7" w:rsidP="00A238C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238C7">
        <w:rPr>
          <w:rFonts w:ascii="Times New Roman" w:hAnsi="Times New Roman" w:cs="Times New Roman"/>
          <w:sz w:val="20"/>
          <w:szCs w:val="20"/>
        </w:rPr>
        <w:t>Мартыненко</w:t>
      </w:r>
      <w:proofErr w:type="spellEnd"/>
      <w:r w:rsidRPr="00A238C7">
        <w:rPr>
          <w:rFonts w:ascii="Times New Roman" w:hAnsi="Times New Roman" w:cs="Times New Roman"/>
          <w:sz w:val="20"/>
          <w:szCs w:val="20"/>
        </w:rPr>
        <w:t xml:space="preserve"> Платон -1 место, руководитель </w:t>
      </w:r>
      <w:proofErr w:type="spellStart"/>
      <w:r w:rsidRPr="00A238C7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A238C7">
        <w:rPr>
          <w:rFonts w:ascii="Times New Roman" w:hAnsi="Times New Roman" w:cs="Times New Roman"/>
          <w:sz w:val="20"/>
          <w:szCs w:val="20"/>
        </w:rPr>
        <w:t xml:space="preserve"> Е.И.</w:t>
      </w:r>
    </w:p>
    <w:p w:rsidR="00A238C7" w:rsidRPr="00A238C7" w:rsidRDefault="00A238C7" w:rsidP="00A238C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238C7">
        <w:rPr>
          <w:rFonts w:ascii="Times New Roman" w:hAnsi="Times New Roman" w:cs="Times New Roman"/>
          <w:sz w:val="20"/>
          <w:szCs w:val="20"/>
        </w:rPr>
        <w:t>Мартыненко</w:t>
      </w:r>
      <w:proofErr w:type="spellEnd"/>
      <w:r w:rsidRPr="00A238C7">
        <w:rPr>
          <w:rFonts w:ascii="Times New Roman" w:hAnsi="Times New Roman" w:cs="Times New Roman"/>
          <w:sz w:val="20"/>
          <w:szCs w:val="20"/>
        </w:rPr>
        <w:t xml:space="preserve"> Ярослав – 1 место,  руководитель </w:t>
      </w:r>
      <w:proofErr w:type="spellStart"/>
      <w:r w:rsidRPr="00A238C7">
        <w:rPr>
          <w:rFonts w:ascii="Times New Roman" w:hAnsi="Times New Roman" w:cs="Times New Roman"/>
          <w:sz w:val="20"/>
          <w:szCs w:val="20"/>
        </w:rPr>
        <w:t>Бурдакова</w:t>
      </w:r>
      <w:proofErr w:type="spellEnd"/>
      <w:r w:rsidRPr="00A238C7">
        <w:rPr>
          <w:rFonts w:ascii="Times New Roman" w:hAnsi="Times New Roman" w:cs="Times New Roman"/>
          <w:sz w:val="20"/>
          <w:szCs w:val="20"/>
        </w:rPr>
        <w:t xml:space="preserve"> Т.Е.</w:t>
      </w:r>
    </w:p>
    <w:p w:rsidR="00A238C7" w:rsidRPr="00A238C7" w:rsidRDefault="00A238C7" w:rsidP="00A238C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238C7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A238C7">
        <w:rPr>
          <w:rFonts w:ascii="Times New Roman" w:hAnsi="Times New Roman" w:cs="Times New Roman"/>
          <w:sz w:val="20"/>
          <w:szCs w:val="20"/>
        </w:rPr>
        <w:t xml:space="preserve"> Стефания - 1 место, руководитель </w:t>
      </w:r>
      <w:proofErr w:type="spellStart"/>
      <w:r w:rsidRPr="00A238C7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A238C7">
        <w:rPr>
          <w:rFonts w:ascii="Times New Roman" w:hAnsi="Times New Roman" w:cs="Times New Roman"/>
          <w:sz w:val="20"/>
          <w:szCs w:val="20"/>
        </w:rPr>
        <w:t xml:space="preserve"> Е.И.</w:t>
      </w:r>
    </w:p>
    <w:p w:rsidR="004B2E3D" w:rsidRPr="00A238C7" w:rsidRDefault="00A238C7" w:rsidP="00A238C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238C7">
        <w:rPr>
          <w:rFonts w:ascii="Times New Roman" w:hAnsi="Times New Roman" w:cs="Times New Roman"/>
          <w:sz w:val="20"/>
          <w:szCs w:val="20"/>
        </w:rPr>
        <w:t>Мехедов</w:t>
      </w:r>
      <w:proofErr w:type="spellEnd"/>
      <w:r w:rsidRPr="00A238C7">
        <w:rPr>
          <w:rFonts w:ascii="Times New Roman" w:hAnsi="Times New Roman" w:cs="Times New Roman"/>
          <w:sz w:val="20"/>
          <w:szCs w:val="20"/>
        </w:rPr>
        <w:t xml:space="preserve"> Павел - 1 место,  руководитель </w:t>
      </w:r>
      <w:proofErr w:type="spellStart"/>
      <w:r w:rsidRPr="00A238C7">
        <w:rPr>
          <w:rFonts w:ascii="Times New Roman" w:hAnsi="Times New Roman" w:cs="Times New Roman"/>
          <w:sz w:val="20"/>
          <w:szCs w:val="20"/>
        </w:rPr>
        <w:t>Бурдакова</w:t>
      </w:r>
      <w:proofErr w:type="spellEnd"/>
      <w:r w:rsidRPr="00A238C7">
        <w:rPr>
          <w:rFonts w:ascii="Times New Roman" w:hAnsi="Times New Roman" w:cs="Times New Roman"/>
          <w:sz w:val="20"/>
          <w:szCs w:val="20"/>
        </w:rPr>
        <w:t xml:space="preserve"> Т.Е.</w:t>
      </w:r>
    </w:p>
    <w:p w:rsidR="004B2E3D" w:rsidRPr="00797681" w:rsidRDefault="00A238C7" w:rsidP="00A238C7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сентябре 2023</w:t>
      </w:r>
      <w:r w:rsidR="004B2E3D" w:rsidRPr="00797681">
        <w:rPr>
          <w:rFonts w:ascii="Times New Roman" w:hAnsi="Times New Roman" w:cs="Times New Roman"/>
          <w:sz w:val="20"/>
          <w:szCs w:val="20"/>
        </w:rPr>
        <w:t xml:space="preserve"> года проведен опрос среди родителей по теме «Оценка качества  деятельности  детского сада ». Род</w:t>
      </w:r>
      <w:r w:rsidR="004B2E3D" w:rsidRPr="00797681">
        <w:rPr>
          <w:rFonts w:ascii="Times New Roman" w:hAnsi="Times New Roman" w:cs="Times New Roman"/>
          <w:sz w:val="20"/>
          <w:szCs w:val="20"/>
        </w:rPr>
        <w:t>и</w:t>
      </w:r>
      <w:r w:rsidR="004B2E3D" w:rsidRPr="00797681">
        <w:rPr>
          <w:rFonts w:ascii="Times New Roman" w:hAnsi="Times New Roman" w:cs="Times New Roman"/>
          <w:sz w:val="20"/>
          <w:szCs w:val="20"/>
        </w:rPr>
        <w:t>телям было предложено принять участие в опросе оценив по пятибалльной шкале качества работы детского сада в целом, в</w:t>
      </w:r>
      <w:r w:rsidR="004B2E3D" w:rsidRPr="00797681">
        <w:rPr>
          <w:rFonts w:ascii="Times New Roman" w:hAnsi="Times New Roman" w:cs="Times New Roman"/>
          <w:sz w:val="20"/>
          <w:szCs w:val="20"/>
        </w:rPr>
        <w:t>ы</w:t>
      </w:r>
      <w:r w:rsidR="004B2E3D" w:rsidRPr="00797681">
        <w:rPr>
          <w:rFonts w:ascii="Times New Roman" w:hAnsi="Times New Roman" w:cs="Times New Roman"/>
          <w:sz w:val="20"/>
          <w:szCs w:val="20"/>
        </w:rPr>
        <w:t xml:space="preserve">брав один из  вариантов </w:t>
      </w:r>
      <w:proofErr w:type="gramStart"/>
      <w:r w:rsidR="004B2E3D" w:rsidRPr="00797681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4B2E3D" w:rsidRPr="00797681">
        <w:rPr>
          <w:rFonts w:ascii="Times New Roman" w:hAnsi="Times New Roman" w:cs="Times New Roman"/>
          <w:sz w:val="20"/>
          <w:szCs w:val="20"/>
        </w:rPr>
        <w:t>« 5»-отлично, «4»-хорошо, «3»удовлетворительно,  «2»-неудовлетворительно.).</w:t>
      </w:r>
    </w:p>
    <w:p w:rsidR="004B2E3D" w:rsidRPr="00797681" w:rsidRDefault="00A238C7" w:rsidP="004B2E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опросе приняло участие 14</w:t>
      </w:r>
      <w:r w:rsidR="004B2E3D" w:rsidRPr="00797681">
        <w:rPr>
          <w:rFonts w:ascii="Times New Roman" w:hAnsi="Times New Roman" w:cs="Times New Roman"/>
          <w:sz w:val="20"/>
          <w:szCs w:val="20"/>
        </w:rPr>
        <w:t xml:space="preserve"> семей, что составило 100% от возможного числа респондентов. Такой процент указывает на то что, родители готовы на взаимодействие и сотрудничество и остаются не равнодушными к жизнедеятельности ДОУ.</w:t>
      </w:r>
    </w:p>
    <w:p w:rsidR="004B2E3D" w:rsidRPr="00797681" w:rsidRDefault="004B2E3D" w:rsidP="004B2E3D">
      <w:pPr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01315" cy="1705610"/>
            <wp:effectExtent l="19050" t="0" r="13335" b="8890"/>
            <wp:wrapSquare wrapText="bothSides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797681">
        <w:rPr>
          <w:rFonts w:ascii="Times New Roman" w:hAnsi="Times New Roman" w:cs="Times New Roman"/>
          <w:sz w:val="20"/>
          <w:szCs w:val="20"/>
        </w:rPr>
        <w:t>При анализе опроса выявлено следующее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4B2E3D" w:rsidRPr="00797681" w:rsidRDefault="004B2E3D" w:rsidP="004B2E3D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797681">
        <w:rPr>
          <w:rFonts w:ascii="Times New Roman" w:hAnsi="Times New Roman" w:cs="Times New Roman"/>
          <w:b/>
          <w:i/>
          <w:sz w:val="20"/>
          <w:szCs w:val="20"/>
        </w:rPr>
        <w:br w:type="textWrapping" w:clear="all"/>
      </w:r>
      <w:r w:rsidRPr="00797681">
        <w:rPr>
          <w:rFonts w:ascii="Times New Roman" w:hAnsi="Times New Roman" w:cs="Times New Roman"/>
          <w:sz w:val="20"/>
          <w:szCs w:val="20"/>
        </w:rPr>
        <w:t xml:space="preserve">Таким образом, созданная система работы 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 xml:space="preserve"> позволяет максимально удовлетворить 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потребность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 xml:space="preserve"> и запросы родителей. П</w:t>
      </w:r>
      <w:r w:rsidRPr="00797681">
        <w:rPr>
          <w:rFonts w:ascii="Times New Roman" w:hAnsi="Times New Roman" w:cs="Times New Roman"/>
          <w:sz w:val="20"/>
          <w:szCs w:val="20"/>
        </w:rPr>
        <w:t>о</w:t>
      </w:r>
      <w:r w:rsidRPr="00797681">
        <w:rPr>
          <w:rFonts w:ascii="Times New Roman" w:hAnsi="Times New Roman" w:cs="Times New Roman"/>
          <w:sz w:val="20"/>
          <w:szCs w:val="20"/>
        </w:rPr>
        <w:t>скольку родители являются полноправными участниками образовательных отношений, их мнение учитываются при организ</w:t>
      </w:r>
      <w:r w:rsidRPr="00797681">
        <w:rPr>
          <w:rFonts w:ascii="Times New Roman" w:hAnsi="Times New Roman" w:cs="Times New Roman"/>
          <w:sz w:val="20"/>
          <w:szCs w:val="20"/>
        </w:rPr>
        <w:t>а</w:t>
      </w:r>
      <w:r w:rsidRPr="00797681">
        <w:rPr>
          <w:rFonts w:ascii="Times New Roman" w:hAnsi="Times New Roman" w:cs="Times New Roman"/>
          <w:sz w:val="20"/>
          <w:szCs w:val="20"/>
        </w:rPr>
        <w:t xml:space="preserve">ции деятельности 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>.</w:t>
      </w:r>
    </w:p>
    <w:p w:rsidR="004B2E3D" w:rsidRPr="00797681" w:rsidRDefault="004B2E3D" w:rsidP="004B2E3D">
      <w:pPr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Анализ результатов опроса показал высокую оценку деятельности нашего дошкольного образовательного учреждения</w:t>
      </w:r>
    </w:p>
    <w:p w:rsidR="004B2E3D" w:rsidRPr="00797681" w:rsidRDefault="004B2E3D" w:rsidP="004B2E3D">
      <w:pPr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                        Особенности образовательного процесса на уровнях начального и основного образования</w:t>
      </w:r>
    </w:p>
    <w:p w:rsidR="004B2E3D" w:rsidRPr="00797681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Организация учебного процесса</w:t>
      </w:r>
    </w:p>
    <w:p w:rsidR="004B2E3D" w:rsidRPr="00797681" w:rsidRDefault="00A238C7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>В 2023 – 2024</w:t>
      </w:r>
      <w:r w:rsidR="004B2E3D"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учебном году школа работала по пятидневной рабочей неделе в одну смены. Продолжительность уроков от 35 до 40 минут. </w:t>
      </w: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lastRenderedPageBreak/>
        <w:t>Внеурочная деятельность в образовательной организации является составной частью образовательного процесса и о</w:t>
      </w:r>
      <w:r w:rsidRPr="00797681">
        <w:rPr>
          <w:rFonts w:ascii="Times New Roman" w:hAnsi="Times New Roman" w:cs="Times New Roman"/>
          <w:sz w:val="20"/>
          <w:szCs w:val="20"/>
        </w:rPr>
        <w:t>д</w:t>
      </w:r>
      <w:r w:rsidRPr="00797681">
        <w:rPr>
          <w:rFonts w:ascii="Times New Roman" w:hAnsi="Times New Roman" w:cs="Times New Roman"/>
          <w:sz w:val="20"/>
          <w:szCs w:val="20"/>
        </w:rPr>
        <w:t>ной из форм организации свободного времени обучающихся. Разработаны и реализуются  программы внеурочной деятельн</w:t>
      </w:r>
      <w:r w:rsidRPr="00797681">
        <w:rPr>
          <w:rFonts w:ascii="Times New Roman" w:hAnsi="Times New Roman" w:cs="Times New Roman"/>
          <w:sz w:val="20"/>
          <w:szCs w:val="20"/>
        </w:rPr>
        <w:t>о</w:t>
      </w:r>
      <w:r w:rsidRPr="00797681">
        <w:rPr>
          <w:rFonts w:ascii="Times New Roman" w:hAnsi="Times New Roman" w:cs="Times New Roman"/>
          <w:sz w:val="20"/>
          <w:szCs w:val="20"/>
        </w:rPr>
        <w:t>сти.</w:t>
      </w: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hAnsi="Times New Roman" w:cs="Times New Roman"/>
          <w:sz w:val="20"/>
          <w:szCs w:val="20"/>
        </w:rPr>
        <w:t>Направления реализации программ:</w:t>
      </w:r>
    </w:p>
    <w:p w:rsidR="004B2E3D" w:rsidRPr="00797681" w:rsidRDefault="004B2E3D" w:rsidP="004B2E3D">
      <w:pPr>
        <w:pStyle w:val="aa"/>
        <w:numPr>
          <w:ilvl w:val="0"/>
          <w:numId w:val="17"/>
        </w:numPr>
        <w:tabs>
          <w:tab w:val="left" w:pos="778"/>
        </w:tabs>
        <w:rPr>
          <w:sz w:val="20"/>
        </w:rPr>
      </w:pPr>
      <w:r w:rsidRPr="00797681">
        <w:rPr>
          <w:sz w:val="20"/>
        </w:rPr>
        <w:t>Духовно-нравственное</w:t>
      </w:r>
    </w:p>
    <w:p w:rsidR="004B2E3D" w:rsidRPr="00797681" w:rsidRDefault="006B3EC5" w:rsidP="004B2E3D">
      <w:pPr>
        <w:pStyle w:val="aa"/>
        <w:numPr>
          <w:ilvl w:val="0"/>
          <w:numId w:val="17"/>
        </w:numPr>
        <w:tabs>
          <w:tab w:val="left" w:pos="778"/>
        </w:tabs>
        <w:contextualSpacing/>
        <w:rPr>
          <w:sz w:val="20"/>
        </w:rPr>
      </w:pPr>
      <w:r>
        <w:rPr>
          <w:sz w:val="20"/>
        </w:rPr>
        <w:t>К</w:t>
      </w:r>
      <w:r w:rsidR="00D77DEE">
        <w:rPr>
          <w:sz w:val="20"/>
        </w:rPr>
        <w:t>раеведческое</w:t>
      </w:r>
    </w:p>
    <w:p w:rsidR="004B2E3D" w:rsidRPr="00797681" w:rsidRDefault="00D77DEE" w:rsidP="004B2E3D">
      <w:pPr>
        <w:pStyle w:val="aa"/>
        <w:numPr>
          <w:ilvl w:val="0"/>
          <w:numId w:val="17"/>
        </w:numPr>
        <w:tabs>
          <w:tab w:val="left" w:pos="778"/>
        </w:tabs>
        <w:contextualSpacing/>
        <w:rPr>
          <w:sz w:val="20"/>
        </w:rPr>
      </w:pPr>
      <w:r>
        <w:rPr>
          <w:sz w:val="20"/>
        </w:rPr>
        <w:t>Художественное</w:t>
      </w:r>
    </w:p>
    <w:p w:rsidR="004B2E3D" w:rsidRPr="00797681" w:rsidRDefault="004B2E3D" w:rsidP="004B2E3D">
      <w:pPr>
        <w:pStyle w:val="aa"/>
        <w:numPr>
          <w:ilvl w:val="0"/>
          <w:numId w:val="17"/>
        </w:numPr>
        <w:tabs>
          <w:tab w:val="left" w:pos="778"/>
        </w:tabs>
        <w:rPr>
          <w:sz w:val="20"/>
        </w:rPr>
      </w:pPr>
      <w:proofErr w:type="spellStart"/>
      <w:r w:rsidRPr="00797681">
        <w:rPr>
          <w:sz w:val="20"/>
        </w:rPr>
        <w:t>Общеинтеллектуальное</w:t>
      </w:r>
      <w:proofErr w:type="spellEnd"/>
    </w:p>
    <w:p w:rsidR="004B2E3D" w:rsidRPr="00797681" w:rsidRDefault="004B2E3D" w:rsidP="004B2E3D">
      <w:pPr>
        <w:pStyle w:val="aa"/>
        <w:numPr>
          <w:ilvl w:val="0"/>
          <w:numId w:val="17"/>
        </w:numPr>
        <w:tabs>
          <w:tab w:val="left" w:pos="778"/>
          <w:tab w:val="left" w:pos="845"/>
        </w:tabs>
        <w:contextualSpacing/>
        <w:rPr>
          <w:sz w:val="20"/>
        </w:rPr>
      </w:pPr>
      <w:r w:rsidRPr="00797681">
        <w:rPr>
          <w:sz w:val="20"/>
        </w:rPr>
        <w:t>Спортивно- оздоровительное</w:t>
      </w:r>
    </w:p>
    <w:p w:rsidR="004B2E3D" w:rsidRPr="00797681" w:rsidRDefault="004B2E3D" w:rsidP="00A23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Учебный план разработан с учётом норм максимально допустимой нагрузки для учащихся. Расписание учебных зан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я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тий составлялось с учётом дня недели и возрастных особенностей обучающихся.</w:t>
      </w: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proofErr w:type="gramStart"/>
      <w:r w:rsidRPr="00797681">
        <w:rPr>
          <w:rFonts w:ascii="Times New Roman" w:hAnsi="Times New Roman" w:cs="Times New Roman"/>
          <w:sz w:val="20"/>
          <w:szCs w:val="20"/>
        </w:rPr>
        <w:t>На всех уровнях образования реализовывались традиционные формы организации учебного процесса: уроки (классно-урочная форма), лекции, семинары, практикумы; консультации; занятия по выбору, олимпиады,  конкурсы, предметные  нед</w:t>
      </w:r>
      <w:r w:rsidRPr="00797681">
        <w:rPr>
          <w:rFonts w:ascii="Times New Roman" w:hAnsi="Times New Roman" w:cs="Times New Roman"/>
          <w:sz w:val="20"/>
          <w:szCs w:val="20"/>
        </w:rPr>
        <w:t>е</w:t>
      </w:r>
      <w:r w:rsidRPr="00797681">
        <w:rPr>
          <w:rFonts w:ascii="Times New Roman" w:hAnsi="Times New Roman" w:cs="Times New Roman"/>
          <w:sz w:val="20"/>
          <w:szCs w:val="20"/>
        </w:rPr>
        <w:t>ли, открытые уроки.</w:t>
      </w:r>
      <w:proofErr w:type="gramEnd"/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Сегодня школа функционирует как общеобразовательное учреждение, в котором сформировано 8</w:t>
      </w:r>
      <w:r w:rsidR="00A238C7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классов - комплектов;</w:t>
      </w:r>
    </w:p>
    <w:p w:rsidR="004B2E3D" w:rsidRPr="00797681" w:rsidRDefault="00A238C7" w:rsidP="004B2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на первом уровне – 2 </w:t>
      </w:r>
      <w:r w:rsidR="004B2E3D"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класса </w:t>
      </w:r>
      <w:proofErr w:type="gramStart"/>
      <w:r w:rsidR="004B2E3D"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–к</w:t>
      </w:r>
      <w:proofErr w:type="gramEnd"/>
      <w:r w:rsidR="004B2E3D"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>мплекта (1 и 2 классы, 3 класс и 4</w:t>
      </w:r>
      <w:r w:rsidR="004B2E3D"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класс) работающие в условиях спаренных </w:t>
      </w: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>классов, в которых обучается  16</w:t>
      </w:r>
      <w:r w:rsidR="004B2E3D"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учащихся;</w:t>
      </w:r>
    </w:p>
    <w:p w:rsidR="004B2E3D" w:rsidRPr="00797681" w:rsidRDefault="004B2E3D" w:rsidP="004B2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на втором уровне – 5 классов, в них обучается 28 учащихся.</w:t>
      </w: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ja-JP"/>
        </w:rPr>
      </w:pPr>
      <w:r w:rsidRPr="007976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ja-JP"/>
        </w:rPr>
        <w:t xml:space="preserve">Состав </w:t>
      </w:r>
      <w:proofErr w:type="gramStart"/>
      <w:r w:rsidRPr="007976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ja-JP"/>
        </w:rPr>
        <w:t>обучающихся</w:t>
      </w:r>
      <w:proofErr w:type="gramEnd"/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Численность учащихся школы в последнее время снижается из-за оттока населения в связи с отсутствием рабочих мест в селе</w:t>
      </w:r>
      <w:r w:rsidRPr="00797681">
        <w:rPr>
          <w:rFonts w:ascii="Times New Roman" w:eastAsia="Times New Roman" w:hAnsi="Times New Roman" w:cs="Times New Roman"/>
          <w:i/>
          <w:sz w:val="20"/>
          <w:szCs w:val="20"/>
          <w:lang w:eastAsia="ja-JP"/>
        </w:rPr>
        <w:t xml:space="preserve"> </w:t>
      </w:r>
    </w:p>
    <w:p w:rsidR="004B2E3D" w:rsidRPr="00797681" w:rsidRDefault="00A238C7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>На конец 2023 – 2024</w:t>
      </w:r>
      <w:r w:rsidR="004B2E3D"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уч</w:t>
      </w: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ебного года в школе обучались 44 </w:t>
      </w:r>
      <w:r w:rsidR="004B2E3D"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учащихся 1 – 9 классов</w:t>
      </w:r>
      <w:proofErr w:type="gramStart"/>
      <w:r w:rsidR="004B2E3D"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.(</w:t>
      </w:r>
      <w:proofErr w:type="gramEnd"/>
      <w:r w:rsidR="004B2E3D"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Количество обучающихся  увелич</w:t>
      </w:r>
      <w:r w:rsidR="004B2E3D"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>лось</w:t>
      </w:r>
      <w:r w:rsidR="004B2E3D"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на 1 ученика)</w:t>
      </w:r>
    </w:p>
    <w:p w:rsidR="004B2E3D" w:rsidRPr="00797681" w:rsidRDefault="004B2E3D" w:rsidP="004B2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i/>
          <w:sz w:val="20"/>
          <w:szCs w:val="20"/>
          <w:lang w:eastAsia="ja-JP"/>
        </w:rPr>
        <w:t xml:space="preserve"> </w:t>
      </w:r>
    </w:p>
    <w:p w:rsidR="004B2E3D" w:rsidRPr="00797681" w:rsidRDefault="004B2E3D" w:rsidP="004B2E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i/>
          <w:sz w:val="20"/>
          <w:szCs w:val="20"/>
          <w:lang w:eastAsia="ja-JP"/>
        </w:rPr>
        <w:t>Структура контингента обучающихся и воспитанников</w:t>
      </w: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4B2E3D" w:rsidRPr="00797681" w:rsidRDefault="004B2E3D" w:rsidP="004B2E3D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46990</wp:posOffset>
            </wp:positionV>
            <wp:extent cx="5636260" cy="2306320"/>
            <wp:effectExtent l="19050" t="0" r="21590" b="0"/>
            <wp:wrapSquare wrapText="bothSides"/>
            <wp:docPr id="1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ja-JP"/>
        </w:rPr>
        <w:t>Вывод</w:t>
      </w:r>
      <w:r w:rsidRPr="00797681">
        <w:rPr>
          <w:rFonts w:ascii="Times New Roman" w:eastAsia="Times New Roman" w:hAnsi="Times New Roman" w:cs="Times New Roman"/>
          <w:i/>
          <w:sz w:val="20"/>
          <w:szCs w:val="20"/>
          <w:lang w:eastAsia="ja-JP"/>
        </w:rPr>
        <w:t>: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анализ структуры контингента обучающихся и воспитанников показывает убыль численности воспитанников детского сад</w:t>
      </w: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а-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будущих первоклассников.</w:t>
      </w:r>
    </w:p>
    <w:p w:rsidR="004B2E3D" w:rsidRPr="00797681" w:rsidRDefault="004B2E3D" w:rsidP="004B2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На всех уровнях реализовывались традиционные формы организации учебного процесса: уроки (классно-урочная фо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р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ма), практикумы; консультации; дополнительные занятия, олимпиады,  конкурсы, предметные  недели, открытые уроки.</w:t>
      </w:r>
      <w:proofErr w:type="gramEnd"/>
    </w:p>
    <w:p w:rsidR="004B2E3D" w:rsidRPr="00D77DEE" w:rsidRDefault="00C747CB" w:rsidP="00D77D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  <w:t>В 2023 - 2024</w:t>
      </w:r>
      <w:r w:rsidR="004B2E3D" w:rsidRPr="00797681"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  <w:t xml:space="preserve"> учебном году организация  образовательного  процесса в школе было направлена на повышение качества школьного образования, создание условий для самовыражения  обучающихся в различных видах познавательной деятельн</w:t>
      </w:r>
      <w:r w:rsidR="004B2E3D" w:rsidRPr="00797681"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  <w:t>о</w:t>
      </w:r>
      <w:r w:rsidR="004B2E3D" w:rsidRPr="00797681"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  <w:t xml:space="preserve">сти на учебных и внеурочных занятиях в школе и </w:t>
      </w:r>
      <w:proofErr w:type="gramStart"/>
      <w:r w:rsidR="004B2E3D" w:rsidRPr="00797681"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  <w:t>вне</w:t>
      </w:r>
      <w:proofErr w:type="gramEnd"/>
      <w:r w:rsidR="004B2E3D" w:rsidRPr="00797681"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  <w:t xml:space="preserve"> </w:t>
      </w:r>
      <w:proofErr w:type="gramStart"/>
      <w:r w:rsidR="004B2E3D" w:rsidRPr="00797681"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  <w:t>ее</w:t>
      </w:r>
      <w:proofErr w:type="gramEnd"/>
      <w:r w:rsidR="004B2E3D" w:rsidRPr="00797681"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  <w:t>.</w:t>
      </w:r>
    </w:p>
    <w:p w:rsidR="004B2E3D" w:rsidRPr="00797681" w:rsidRDefault="004B2E3D" w:rsidP="004B2E3D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B2E3D" w:rsidRPr="00D77DEE" w:rsidRDefault="004B2E3D" w:rsidP="004B2E3D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D77DE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Анализ учебного плана</w:t>
      </w:r>
    </w:p>
    <w:p w:rsidR="004B2E3D" w:rsidRPr="00D77DEE" w:rsidRDefault="004B2E3D" w:rsidP="004B2E3D">
      <w:pPr>
        <w:pStyle w:val="af2"/>
        <w:spacing w:before="0" w:beforeAutospacing="0" w:after="0" w:afterAutospacing="0"/>
        <w:rPr>
          <w:rStyle w:val="af4"/>
          <w:rFonts w:ascii="Times New Roman" w:hAnsi="Times New Roman" w:cs="Times New Roman"/>
          <w:color w:val="auto"/>
          <w:u w:val="single"/>
        </w:rPr>
      </w:pPr>
      <w:r w:rsidRPr="00D77DEE">
        <w:rPr>
          <w:rStyle w:val="af4"/>
          <w:rFonts w:ascii="Times New Roman" w:hAnsi="Times New Roman" w:cs="Times New Roman"/>
          <w:color w:val="auto"/>
          <w:u w:val="single"/>
        </w:rPr>
        <w:t>Реализуемые образовательные программы</w:t>
      </w:r>
    </w:p>
    <w:p w:rsidR="00C747CB" w:rsidRPr="00D77DEE" w:rsidRDefault="00C747CB" w:rsidP="004B2E3D">
      <w:pPr>
        <w:pStyle w:val="af2"/>
        <w:spacing w:before="0" w:beforeAutospacing="0" w:after="0" w:afterAutospacing="0"/>
        <w:rPr>
          <w:rFonts w:ascii="Times New Roman" w:hAnsi="Times New Roman" w:cs="Times New Roman"/>
          <w:color w:val="auto"/>
          <w:u w:val="single"/>
        </w:rPr>
      </w:pPr>
    </w:p>
    <w:tbl>
      <w:tblPr>
        <w:tblStyle w:val="110"/>
        <w:tblW w:w="10461" w:type="dxa"/>
        <w:tblLook w:val="04A0"/>
      </w:tblPr>
      <w:tblGrid>
        <w:gridCol w:w="2734"/>
        <w:gridCol w:w="1176"/>
        <w:gridCol w:w="1443"/>
        <w:gridCol w:w="2693"/>
        <w:gridCol w:w="2415"/>
      </w:tblGrid>
      <w:tr w:rsidR="004B2E3D" w:rsidRPr="00797681" w:rsidTr="00A56D06">
        <w:trPr>
          <w:trHeight w:val="818"/>
        </w:trPr>
        <w:tc>
          <w:tcPr>
            <w:tcW w:w="2734" w:type="dxa"/>
          </w:tcPr>
          <w:p w:rsidR="004B2E3D" w:rsidRPr="00797681" w:rsidRDefault="004B2E3D" w:rsidP="00A56D06">
            <w:pPr>
              <w:pStyle w:val="3"/>
              <w:outlineLvl w:val="2"/>
              <w:rPr>
                <w:rFonts w:eastAsia="Calibri"/>
                <w:sz w:val="20"/>
                <w:lang w:eastAsia="en-US"/>
              </w:rPr>
            </w:pPr>
            <w:r w:rsidRPr="00797681">
              <w:rPr>
                <w:rStyle w:val="af4"/>
                <w:b/>
                <w:sz w:val="20"/>
                <w:lang w:eastAsia="en-US"/>
              </w:rPr>
              <w:t>Виды программ</w:t>
            </w:r>
          </w:p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76" w:type="dxa"/>
            <w:hideMark/>
          </w:tcPr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Style w:val="af4"/>
                <w:rFonts w:ascii="Times New Roman" w:hAnsi="Times New Roman" w:cs="Times New Roman"/>
                <w:lang w:eastAsia="en-US"/>
              </w:rPr>
            </w:pPr>
            <w:r w:rsidRPr="00797681">
              <w:rPr>
                <w:rStyle w:val="af4"/>
                <w:rFonts w:ascii="Times New Roman" w:hAnsi="Times New Roman" w:cs="Times New Roman"/>
                <w:lang w:eastAsia="en-US"/>
              </w:rPr>
              <w:t xml:space="preserve">Срок </w:t>
            </w:r>
          </w:p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681">
              <w:rPr>
                <w:rStyle w:val="af4"/>
                <w:rFonts w:ascii="Times New Roman" w:hAnsi="Times New Roman" w:cs="Times New Roman"/>
                <w:lang w:eastAsia="en-US"/>
              </w:rPr>
              <w:t>освоения</w:t>
            </w:r>
          </w:p>
        </w:tc>
        <w:tc>
          <w:tcPr>
            <w:tcW w:w="1443" w:type="dxa"/>
            <w:hideMark/>
          </w:tcPr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Style w:val="af4"/>
                <w:rFonts w:ascii="Times New Roman" w:hAnsi="Times New Roman" w:cs="Times New Roman"/>
                <w:lang w:eastAsia="en-US"/>
              </w:rPr>
            </w:pPr>
            <w:r w:rsidRPr="00797681">
              <w:rPr>
                <w:rStyle w:val="af4"/>
                <w:rFonts w:ascii="Times New Roman" w:hAnsi="Times New Roman" w:cs="Times New Roman"/>
                <w:lang w:eastAsia="en-US"/>
              </w:rPr>
              <w:t xml:space="preserve">Кол-во </w:t>
            </w:r>
          </w:p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681">
              <w:rPr>
                <w:rStyle w:val="af4"/>
                <w:rFonts w:ascii="Times New Roman" w:hAnsi="Times New Roman" w:cs="Times New Roman"/>
                <w:lang w:eastAsia="en-US"/>
              </w:rPr>
              <w:t>классов</w:t>
            </w:r>
          </w:p>
        </w:tc>
        <w:tc>
          <w:tcPr>
            <w:tcW w:w="2693" w:type="dxa"/>
            <w:hideMark/>
          </w:tcPr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681">
              <w:rPr>
                <w:rStyle w:val="af4"/>
                <w:rFonts w:ascii="Times New Roman" w:hAnsi="Times New Roman" w:cs="Times New Roman"/>
                <w:lang w:eastAsia="en-US"/>
              </w:rPr>
              <w:t>Уровень образования, п</w:t>
            </w:r>
            <w:r w:rsidRPr="00797681">
              <w:rPr>
                <w:rStyle w:val="af4"/>
                <w:rFonts w:ascii="Times New Roman" w:hAnsi="Times New Roman" w:cs="Times New Roman"/>
                <w:lang w:eastAsia="en-US"/>
              </w:rPr>
              <w:t>о</w:t>
            </w:r>
            <w:r w:rsidRPr="00797681">
              <w:rPr>
                <w:rStyle w:val="af4"/>
                <w:rFonts w:ascii="Times New Roman" w:hAnsi="Times New Roman" w:cs="Times New Roman"/>
                <w:lang w:eastAsia="en-US"/>
              </w:rPr>
              <w:t>лучаемый по завершении обучения</w:t>
            </w:r>
          </w:p>
        </w:tc>
        <w:tc>
          <w:tcPr>
            <w:tcW w:w="2415" w:type="dxa"/>
            <w:hideMark/>
          </w:tcPr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97681">
              <w:rPr>
                <w:rStyle w:val="af4"/>
                <w:rFonts w:ascii="Times New Roman" w:hAnsi="Times New Roman" w:cs="Times New Roman"/>
                <w:lang w:eastAsia="en-US"/>
              </w:rPr>
              <w:t>Документ, выдаваемый по окончании обучения</w:t>
            </w:r>
          </w:p>
        </w:tc>
      </w:tr>
      <w:tr w:rsidR="004B2E3D" w:rsidRPr="00797681" w:rsidTr="00A56D06">
        <w:trPr>
          <w:trHeight w:val="393"/>
        </w:trPr>
        <w:tc>
          <w:tcPr>
            <w:tcW w:w="2734" w:type="dxa"/>
            <w:hideMark/>
          </w:tcPr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7681">
              <w:rPr>
                <w:rFonts w:ascii="Times New Roman" w:hAnsi="Times New Roman" w:cs="Times New Roman"/>
                <w:lang w:eastAsia="en-US"/>
              </w:rPr>
              <w:t>1.Программа начального общего образования</w:t>
            </w:r>
          </w:p>
        </w:tc>
        <w:tc>
          <w:tcPr>
            <w:tcW w:w="1176" w:type="dxa"/>
            <w:hideMark/>
          </w:tcPr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7681">
              <w:rPr>
                <w:rFonts w:ascii="Times New Roman" w:hAnsi="Times New Roman" w:cs="Times New Roman"/>
                <w:lang w:eastAsia="en-US"/>
              </w:rPr>
              <w:t>4 года</w:t>
            </w:r>
          </w:p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7681">
              <w:rPr>
                <w:rFonts w:ascii="Times New Roman" w:hAnsi="Times New Roman" w:cs="Times New Roman"/>
                <w:lang w:eastAsia="en-US"/>
              </w:rPr>
              <w:t xml:space="preserve">1-4 </w:t>
            </w:r>
            <w:proofErr w:type="spellStart"/>
            <w:r w:rsidRPr="00797681"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</w:p>
        </w:tc>
        <w:tc>
          <w:tcPr>
            <w:tcW w:w="1443" w:type="dxa"/>
            <w:hideMark/>
          </w:tcPr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768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hideMark/>
          </w:tcPr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7681">
              <w:rPr>
                <w:rFonts w:ascii="Times New Roman" w:hAnsi="Times New Roman" w:cs="Times New Roman"/>
                <w:lang w:eastAsia="en-US"/>
              </w:rPr>
              <w:t>Начальное общее</w:t>
            </w:r>
          </w:p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7681">
              <w:rPr>
                <w:rFonts w:ascii="Times New Roman" w:hAnsi="Times New Roman" w:cs="Times New Roman"/>
                <w:lang w:eastAsia="en-US"/>
              </w:rPr>
              <w:t>образование</w:t>
            </w:r>
          </w:p>
        </w:tc>
        <w:tc>
          <w:tcPr>
            <w:tcW w:w="2415" w:type="dxa"/>
          </w:tcPr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2E3D" w:rsidRPr="00797681" w:rsidTr="00A56D06">
        <w:trPr>
          <w:trHeight w:val="409"/>
        </w:trPr>
        <w:tc>
          <w:tcPr>
            <w:tcW w:w="2734" w:type="dxa"/>
            <w:hideMark/>
          </w:tcPr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7681">
              <w:rPr>
                <w:rFonts w:ascii="Times New Roman" w:hAnsi="Times New Roman" w:cs="Times New Roman"/>
                <w:lang w:eastAsia="en-US"/>
              </w:rPr>
              <w:t>2.Программа основного о</w:t>
            </w:r>
            <w:r w:rsidRPr="00797681">
              <w:rPr>
                <w:rFonts w:ascii="Times New Roman" w:hAnsi="Times New Roman" w:cs="Times New Roman"/>
                <w:lang w:eastAsia="en-US"/>
              </w:rPr>
              <w:t>б</w:t>
            </w:r>
            <w:r w:rsidRPr="00797681">
              <w:rPr>
                <w:rFonts w:ascii="Times New Roman" w:hAnsi="Times New Roman" w:cs="Times New Roman"/>
                <w:lang w:eastAsia="en-US"/>
              </w:rPr>
              <w:t>щего образования</w:t>
            </w:r>
          </w:p>
        </w:tc>
        <w:tc>
          <w:tcPr>
            <w:tcW w:w="1176" w:type="dxa"/>
            <w:hideMark/>
          </w:tcPr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7681">
              <w:rPr>
                <w:rFonts w:ascii="Times New Roman" w:hAnsi="Times New Roman" w:cs="Times New Roman"/>
                <w:lang w:eastAsia="en-US"/>
              </w:rPr>
              <w:t>5 лет</w:t>
            </w:r>
          </w:p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7681">
              <w:rPr>
                <w:rFonts w:ascii="Times New Roman" w:hAnsi="Times New Roman" w:cs="Times New Roman"/>
                <w:lang w:eastAsia="en-US"/>
              </w:rPr>
              <w:t xml:space="preserve">5-9 </w:t>
            </w:r>
            <w:proofErr w:type="spellStart"/>
            <w:r w:rsidRPr="00797681"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</w:p>
        </w:tc>
        <w:tc>
          <w:tcPr>
            <w:tcW w:w="1443" w:type="dxa"/>
            <w:hideMark/>
          </w:tcPr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768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hideMark/>
          </w:tcPr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7681">
              <w:rPr>
                <w:rFonts w:ascii="Times New Roman" w:hAnsi="Times New Roman" w:cs="Times New Roman"/>
                <w:lang w:eastAsia="en-US"/>
              </w:rPr>
              <w:t>Основное общее   образов</w:t>
            </w:r>
            <w:r w:rsidRPr="00797681">
              <w:rPr>
                <w:rFonts w:ascii="Times New Roman" w:hAnsi="Times New Roman" w:cs="Times New Roman"/>
                <w:lang w:eastAsia="en-US"/>
              </w:rPr>
              <w:t>а</w:t>
            </w:r>
            <w:r w:rsidRPr="00797681">
              <w:rPr>
                <w:rFonts w:ascii="Times New Roman" w:hAnsi="Times New Roman" w:cs="Times New Roman"/>
                <w:lang w:eastAsia="en-US"/>
              </w:rPr>
              <w:t>ние</w:t>
            </w:r>
          </w:p>
        </w:tc>
        <w:tc>
          <w:tcPr>
            <w:tcW w:w="2415" w:type="dxa"/>
            <w:hideMark/>
          </w:tcPr>
          <w:p w:rsidR="004B2E3D" w:rsidRPr="00797681" w:rsidRDefault="004B2E3D" w:rsidP="00A56D06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7681">
              <w:rPr>
                <w:rFonts w:ascii="Times New Roman" w:hAnsi="Times New Roman" w:cs="Times New Roman"/>
                <w:lang w:eastAsia="en-US"/>
              </w:rPr>
              <w:t>Аттестат об основном общем       образовании</w:t>
            </w:r>
          </w:p>
        </w:tc>
      </w:tr>
    </w:tbl>
    <w:p w:rsidR="006A6BB3" w:rsidRPr="00797681" w:rsidRDefault="006A6BB3" w:rsidP="006A6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</w:p>
    <w:p w:rsidR="00D77DEE" w:rsidRDefault="00D77DEE" w:rsidP="006A6B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7DEE" w:rsidRDefault="00D77DEE" w:rsidP="006A6B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6BB3" w:rsidRPr="00797681" w:rsidRDefault="006A6BB3" w:rsidP="006A6B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НАЧАЛЬНОГО ОБЩЕГО ОБРАЗОВАНИЯ:</w:t>
      </w:r>
    </w:p>
    <w:p w:rsidR="006A6BB3" w:rsidRPr="00797681" w:rsidRDefault="006A6BB3" w:rsidP="006A6B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6BB3" w:rsidRPr="00797681" w:rsidRDefault="006A6BB3" w:rsidP="006A6BB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план МБОУ </w:t>
      </w:r>
      <w:proofErr w:type="spellStart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Овчинская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ООШ является нормативным документом, определяющим максимальный объем уче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нагрузки обучающихся, состав и структуру предметных областей, распределяет учебное время, отводимое на освоение по классам и учебным предметам.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план определяет перечень, трудоемкость, последовательность и распределение по периодам обучения уче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предметов, курсов, дисциплин (модулей), иных видов учебной деятельности обучающихся и формы их промежуточной аттестации. Учебный план на уровень образования является составной частью основных образовательных программ, которые разрабатываются на основе ФГОС, с учетом примерных образовательных программ начального общего образования, основн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го общего образования, размещенных в реестре примерных основных общеобразовательных программ Министерства просв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щения Российской Федерации 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ФГОС НОО количество учебных недель за 4 учебных года не может составлять менее 2904 часов и более 3345 часов.</w:t>
      </w:r>
    </w:p>
    <w:p w:rsidR="006A6BB3" w:rsidRPr="00797681" w:rsidRDefault="006A6BB3" w:rsidP="006A6BB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Продолжительность учебного года составляет в 1 классе – 33 недели, 2 – 4 классы – 34 недели. </w:t>
      </w:r>
      <w:r w:rsidRPr="00797681">
        <w:rPr>
          <w:rFonts w:ascii="Times New Roman" w:eastAsia="Times New Roman" w:hAnsi="Times New Roman" w:cs="Times New Roman"/>
          <w:sz w:val="20"/>
          <w:szCs w:val="20"/>
        </w:rPr>
        <w:t>Учебный год предста</w:t>
      </w:r>
      <w:r w:rsidRPr="0079768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97681">
        <w:rPr>
          <w:rFonts w:ascii="Times New Roman" w:eastAsia="Times New Roman" w:hAnsi="Times New Roman" w:cs="Times New Roman"/>
          <w:sz w:val="20"/>
          <w:szCs w:val="20"/>
        </w:rPr>
        <w:t>лен учебными четвертями:</w:t>
      </w:r>
    </w:p>
    <w:p w:rsidR="006A6BB3" w:rsidRPr="00797681" w:rsidRDefault="006A6BB3" w:rsidP="006A6BB3">
      <w:pPr>
        <w:spacing w:after="0" w:line="240" w:lineRule="auto"/>
        <w:ind w:right="56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797681">
        <w:rPr>
          <w:rFonts w:ascii="Times New Roman" w:eastAsia="Times New Roman" w:hAnsi="Times New Roman" w:cs="Times New Roman"/>
          <w:sz w:val="20"/>
          <w:szCs w:val="20"/>
        </w:rPr>
        <w:t>Первая четверть - 8 недель</w:t>
      </w:r>
    </w:p>
    <w:p w:rsidR="006A6BB3" w:rsidRPr="00797681" w:rsidRDefault="00C872E6" w:rsidP="006A6BB3">
      <w:pPr>
        <w:spacing w:after="0" w:line="240" w:lineRule="auto"/>
        <w:ind w:right="567"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Вторая четверть – 8</w:t>
      </w:r>
      <w:r w:rsidR="006A6BB3" w:rsidRPr="00797681">
        <w:rPr>
          <w:rFonts w:ascii="Times New Roman" w:eastAsia="Times New Roman" w:hAnsi="Times New Roman" w:cs="Times New Roman"/>
          <w:sz w:val="20"/>
          <w:szCs w:val="20"/>
        </w:rPr>
        <w:t xml:space="preserve"> недель</w:t>
      </w:r>
    </w:p>
    <w:p w:rsidR="006A6BB3" w:rsidRPr="00797681" w:rsidRDefault="00C872E6" w:rsidP="006A6BB3">
      <w:pPr>
        <w:spacing w:after="0" w:line="240" w:lineRule="auto"/>
        <w:ind w:right="567"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Третья четверть – 10</w:t>
      </w:r>
      <w:r w:rsidR="006A6BB3" w:rsidRPr="00797681">
        <w:rPr>
          <w:rFonts w:ascii="Times New Roman" w:eastAsia="Times New Roman" w:hAnsi="Times New Roman" w:cs="Times New Roman"/>
          <w:sz w:val="20"/>
          <w:szCs w:val="20"/>
        </w:rPr>
        <w:t xml:space="preserve"> недель (1 класс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9</w:t>
      </w:r>
      <w:r w:rsidR="006A6BB3" w:rsidRPr="00797681">
        <w:rPr>
          <w:rFonts w:ascii="Times New Roman" w:eastAsia="Times New Roman" w:hAnsi="Times New Roman" w:cs="Times New Roman"/>
          <w:sz w:val="20"/>
          <w:szCs w:val="20"/>
        </w:rPr>
        <w:t xml:space="preserve"> недель) </w:t>
      </w:r>
    </w:p>
    <w:p w:rsidR="006A6BB3" w:rsidRPr="00797681" w:rsidRDefault="006A6BB3" w:rsidP="006A6BB3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681">
        <w:rPr>
          <w:rFonts w:ascii="Times New Roman" w:eastAsia="Times New Roman" w:hAnsi="Times New Roman" w:cs="Times New Roman"/>
          <w:sz w:val="20"/>
          <w:szCs w:val="20"/>
        </w:rPr>
        <w:t>Четвертая четверть - 8 недель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Продолжительность каникул в течение учебного года составляет не менее 30 календарных дней и регулируется еж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годно Календарным учебным графиком с соблюдением сроков каникулярного времени указанных в ежегодных распоряжен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ях Департамента образования и науки Брянской области.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обучающихся 1 класса устанавливаются дополнительные каникулы в феврале месяце (7 календарных дней). </w:t>
      </w:r>
    </w:p>
    <w:p w:rsidR="006A6BB3" w:rsidRPr="00797681" w:rsidRDefault="006A6BB3" w:rsidP="006A6BB3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681">
        <w:rPr>
          <w:rFonts w:ascii="Times New Roman" w:eastAsia="Times New Roman" w:hAnsi="Times New Roman" w:cs="Times New Roman"/>
          <w:sz w:val="20"/>
          <w:szCs w:val="20"/>
        </w:rPr>
        <w:t>Продолжительность учебной недели – 5 дней.</w:t>
      </w:r>
    </w:p>
    <w:p w:rsidR="006A6BB3" w:rsidRPr="00797681" w:rsidRDefault="006A6BB3" w:rsidP="006A6BB3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681">
        <w:rPr>
          <w:rFonts w:ascii="Times New Roman" w:eastAsia="Times New Roman" w:hAnsi="Times New Roman" w:cs="Times New Roman"/>
          <w:sz w:val="20"/>
          <w:szCs w:val="20"/>
        </w:rPr>
        <w:t>Максимально допустимая недельная нагрузка учащихся:</w:t>
      </w:r>
    </w:p>
    <w:tbl>
      <w:tblPr>
        <w:tblStyle w:val="a3"/>
        <w:tblW w:w="0" w:type="auto"/>
        <w:tblLayout w:type="fixed"/>
        <w:tblLook w:val="04A0"/>
      </w:tblPr>
      <w:tblGrid>
        <w:gridCol w:w="5459"/>
        <w:gridCol w:w="1102"/>
        <w:gridCol w:w="1102"/>
        <w:gridCol w:w="1102"/>
        <w:gridCol w:w="1103"/>
      </w:tblGrid>
      <w:tr w:rsidR="006A6BB3" w:rsidRPr="00797681" w:rsidTr="00A56D06">
        <w:trPr>
          <w:trHeight w:val="238"/>
        </w:trPr>
        <w:tc>
          <w:tcPr>
            <w:tcW w:w="5459" w:type="dxa"/>
            <w:vMerge w:val="restart"/>
          </w:tcPr>
          <w:p w:rsidR="006A6BB3" w:rsidRPr="00797681" w:rsidRDefault="006A6BB3" w:rsidP="00A56D06">
            <w:pPr>
              <w:ind w:righ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9" w:type="dxa"/>
            <w:gridSpan w:val="4"/>
          </w:tcPr>
          <w:p w:rsidR="006A6BB3" w:rsidRPr="00797681" w:rsidRDefault="006A6BB3" w:rsidP="00A56D06">
            <w:pPr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</w:tr>
      <w:tr w:rsidR="006A6BB3" w:rsidRPr="00797681" w:rsidTr="00A56D06">
        <w:trPr>
          <w:trHeight w:val="249"/>
        </w:trPr>
        <w:tc>
          <w:tcPr>
            <w:tcW w:w="5459" w:type="dxa"/>
            <w:vMerge/>
          </w:tcPr>
          <w:p w:rsidR="006A6BB3" w:rsidRPr="00797681" w:rsidRDefault="006A6BB3" w:rsidP="00A56D06">
            <w:pPr>
              <w:ind w:righ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:rsidR="006A6BB3" w:rsidRPr="00797681" w:rsidRDefault="006A6BB3" w:rsidP="00A56D06">
            <w:pPr>
              <w:ind w:left="-26" w:right="567" w:firstLine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2" w:type="dxa"/>
          </w:tcPr>
          <w:p w:rsidR="006A6BB3" w:rsidRPr="00797681" w:rsidRDefault="006A6BB3" w:rsidP="00A56D06">
            <w:pPr>
              <w:ind w:left="-26" w:right="567" w:firstLine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2" w:type="dxa"/>
          </w:tcPr>
          <w:p w:rsidR="006A6BB3" w:rsidRPr="00797681" w:rsidRDefault="006A6BB3" w:rsidP="00A56D06">
            <w:pPr>
              <w:ind w:left="-26" w:right="567" w:firstLine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1" w:type="dxa"/>
          </w:tcPr>
          <w:p w:rsidR="006A6BB3" w:rsidRPr="00797681" w:rsidRDefault="006A6BB3" w:rsidP="00A56D06">
            <w:pPr>
              <w:ind w:left="-26" w:right="567" w:firstLine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A6BB3" w:rsidRPr="00797681" w:rsidTr="00A56D06">
        <w:trPr>
          <w:trHeight w:val="476"/>
        </w:trPr>
        <w:tc>
          <w:tcPr>
            <w:tcW w:w="5459" w:type="dxa"/>
          </w:tcPr>
          <w:p w:rsidR="006A6BB3" w:rsidRPr="00797681" w:rsidRDefault="006A6BB3" w:rsidP="00A56D06">
            <w:pPr>
              <w:ind w:right="-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102" w:type="dxa"/>
          </w:tcPr>
          <w:p w:rsidR="006A6BB3" w:rsidRPr="00797681" w:rsidRDefault="006A6BB3" w:rsidP="00A56D06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02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02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01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6A6BB3" w:rsidRPr="00797681" w:rsidRDefault="006A6BB3" w:rsidP="006A6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A6BB3" w:rsidRPr="00797681" w:rsidRDefault="006A6BB3" w:rsidP="006A6BB3">
      <w:pPr>
        <w:pStyle w:val="15"/>
        <w:ind w:firstLine="567"/>
        <w:jc w:val="both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 xml:space="preserve">Продолжительность урока  составляет 40 минут.   </w:t>
      </w:r>
    </w:p>
    <w:p w:rsidR="006A6BB3" w:rsidRPr="00797681" w:rsidRDefault="006A6BB3" w:rsidP="006A6BB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1 классе предусмотрен «ступенчатый» режим обучения: в первом полугодии в сентябре, октябре - по 3 урока в день по 35 минут каждый, в ноябре - декабре - по 4 урока по 35 минут каждый; январь - май - </w:t>
      </w: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 </w:t>
      </w: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урока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40 минут каждый (п.3.4.16.СП  2.4.2.2821-20); организация в середине учебного дня для учащихся 1-х классов динамической паузы  продолж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тельностью не менее 40 минут; обучение проводится без балльного оценивания знаний обучающихся и домашних заданий.</w:t>
      </w:r>
    </w:p>
    <w:p w:rsidR="006A6BB3" w:rsidRPr="00797681" w:rsidRDefault="006A6BB3" w:rsidP="006A6BB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Домашние задания задаются обучающимся с учетом возможности их выполнения в следующих пределах: во 2-3-х – 1,5 ч., в 4-х – 2 час.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план состоит из двух частей – обязательной части и части, формируемой участниками образовательных отн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шений.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76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Обязательная</w:t>
      </w:r>
      <w:proofErr w:type="gramEnd"/>
      <w:r w:rsidRPr="007976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7976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часть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учебного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плана определяет состав учебных предметов обязательных предметных областей, кот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рые должны быть реализованы во всех имеющих государственную аккредитацию образовательных организациях, реализу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6A6BB3" w:rsidRPr="00797681" w:rsidRDefault="006A6BB3" w:rsidP="00C87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7976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В </w:t>
      </w:r>
      <w:r w:rsidRPr="007976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учебном плане для 1 класса предусмотрен один  час  для части, формируемой участниками образовательных отношений. Он н</w:t>
      </w:r>
      <w:r w:rsidR="00C872E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аправлен  для изучения литературного чтения (1 час)</w:t>
      </w:r>
      <w:r w:rsidRPr="007976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: </w:t>
      </w:r>
    </w:p>
    <w:p w:rsidR="006A6BB3" w:rsidRPr="00797681" w:rsidRDefault="006A6BB3" w:rsidP="006A6BB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Промежуточная аттестация проводится по учебным предметам, курсам, дисциплинам по итогам учебного года в соотве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ствии с Положением о промежуточной аттестации.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Внеурочная деятельность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требованиями ФГОС внеурочная деятельность организуется по направл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ниям развития личности (спортивно-оздоровительное, </w:t>
      </w:r>
      <w:r w:rsidR="006B3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духовно-нравственное, </w:t>
      </w:r>
      <w:proofErr w:type="spellStart"/>
      <w:r w:rsidR="006B3EC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общеинтел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лектуальное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B3EC5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краеведческое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A6BB3" w:rsidRPr="00797681" w:rsidRDefault="006A6BB3" w:rsidP="006A6BB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6A6BB3" w:rsidRPr="00797681" w:rsidRDefault="006A6BB3" w:rsidP="006A6BB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6A6BB3" w:rsidRPr="00797681" w:rsidRDefault="006A6BB3" w:rsidP="006B3EC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УЧЕБНЫЙ ПЛАН ОСНОВНОГО ОБЩЕГО ОБРАЗОВАНИЯ</w:t>
      </w:r>
    </w:p>
    <w:p w:rsidR="006A6BB3" w:rsidRPr="00797681" w:rsidRDefault="006A6BB3" w:rsidP="006A6B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7681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6A6BB3" w:rsidRPr="00797681" w:rsidRDefault="006A6BB3" w:rsidP="006A6BB3">
      <w:pPr>
        <w:pStyle w:val="aa"/>
        <w:spacing w:line="218" w:lineRule="exact"/>
        <w:ind w:left="1108"/>
        <w:rPr>
          <w:sz w:val="20"/>
        </w:rPr>
      </w:pPr>
      <w:r w:rsidRPr="00797681">
        <w:rPr>
          <w:sz w:val="20"/>
        </w:rPr>
        <w:t>Учебный</w:t>
      </w:r>
      <w:r w:rsidR="00A56D06" w:rsidRPr="00797681">
        <w:rPr>
          <w:sz w:val="20"/>
        </w:rPr>
        <w:t xml:space="preserve"> </w:t>
      </w:r>
      <w:r w:rsidRPr="00797681">
        <w:rPr>
          <w:sz w:val="20"/>
        </w:rPr>
        <w:t>план</w:t>
      </w:r>
      <w:r w:rsidR="00A56D06" w:rsidRPr="00797681">
        <w:rPr>
          <w:sz w:val="20"/>
        </w:rPr>
        <w:t xml:space="preserve"> </w:t>
      </w:r>
      <w:r w:rsidRPr="00797681">
        <w:rPr>
          <w:sz w:val="20"/>
        </w:rPr>
        <w:t>МБОУ</w:t>
      </w:r>
      <w:r w:rsidR="00A56D06" w:rsidRPr="00797681">
        <w:rPr>
          <w:sz w:val="20"/>
        </w:rPr>
        <w:t xml:space="preserve"> </w:t>
      </w:r>
      <w:proofErr w:type="spellStart"/>
      <w:r w:rsidRPr="00797681">
        <w:rPr>
          <w:spacing w:val="15"/>
          <w:sz w:val="20"/>
        </w:rPr>
        <w:t>Овчинская</w:t>
      </w:r>
      <w:proofErr w:type="spellEnd"/>
      <w:r w:rsidRPr="00797681">
        <w:rPr>
          <w:spacing w:val="15"/>
          <w:sz w:val="20"/>
        </w:rPr>
        <w:t xml:space="preserve"> ООШ </w:t>
      </w:r>
      <w:proofErr w:type="spellStart"/>
      <w:r w:rsidRPr="00797681">
        <w:rPr>
          <w:spacing w:val="15"/>
          <w:sz w:val="20"/>
        </w:rPr>
        <w:t>Суражского</w:t>
      </w:r>
      <w:proofErr w:type="spellEnd"/>
      <w:r w:rsidRPr="00797681">
        <w:rPr>
          <w:spacing w:val="15"/>
          <w:sz w:val="20"/>
        </w:rPr>
        <w:t xml:space="preserve"> района Брянской области </w:t>
      </w:r>
      <w:r w:rsidR="006B3EC5">
        <w:rPr>
          <w:sz w:val="20"/>
        </w:rPr>
        <w:t>на</w:t>
      </w:r>
      <w:r w:rsidR="00110512">
        <w:rPr>
          <w:sz w:val="20"/>
        </w:rPr>
        <w:t xml:space="preserve"> </w:t>
      </w:r>
      <w:r w:rsidR="006B3EC5">
        <w:rPr>
          <w:sz w:val="20"/>
        </w:rPr>
        <w:t xml:space="preserve">2023-2024 </w:t>
      </w:r>
      <w:r w:rsidRPr="00797681">
        <w:rPr>
          <w:sz w:val="20"/>
        </w:rPr>
        <w:t>учебный</w:t>
      </w:r>
      <w:r w:rsidR="00110512">
        <w:rPr>
          <w:sz w:val="20"/>
        </w:rPr>
        <w:t xml:space="preserve"> </w:t>
      </w:r>
      <w:proofErr w:type="spellStart"/>
      <w:r w:rsidRPr="00797681">
        <w:rPr>
          <w:sz w:val="20"/>
        </w:rPr>
        <w:t>го</w:t>
      </w:r>
      <w:r w:rsidRPr="00797681">
        <w:rPr>
          <w:sz w:val="20"/>
        </w:rPr>
        <w:t>д</w:t>
      </w:r>
      <w:r w:rsidRPr="00797681">
        <w:rPr>
          <w:sz w:val="20"/>
        </w:rPr>
        <w:t>составлен</w:t>
      </w:r>
      <w:proofErr w:type="spellEnd"/>
      <w:r w:rsidR="006B3EC5">
        <w:rPr>
          <w:sz w:val="20"/>
        </w:rPr>
        <w:t xml:space="preserve"> в </w:t>
      </w:r>
      <w:proofErr w:type="spellStart"/>
      <w:r w:rsidR="006B3EC5">
        <w:rPr>
          <w:sz w:val="20"/>
        </w:rPr>
        <w:t>соответствиии</w:t>
      </w:r>
      <w:proofErr w:type="spellEnd"/>
      <w:r w:rsidRPr="00797681">
        <w:rPr>
          <w:sz w:val="20"/>
        </w:rPr>
        <w:t>:</w:t>
      </w:r>
    </w:p>
    <w:p w:rsidR="006A6BB3" w:rsidRPr="00110512" w:rsidRDefault="006A6BB3" w:rsidP="006A6BB3">
      <w:pPr>
        <w:pStyle w:val="af7"/>
        <w:widowControl w:val="0"/>
        <w:numPr>
          <w:ilvl w:val="0"/>
          <w:numId w:val="32"/>
        </w:numPr>
        <w:tabs>
          <w:tab w:val="left" w:pos="1120"/>
          <w:tab w:val="left" w:pos="1121"/>
        </w:tabs>
        <w:autoSpaceDE w:val="0"/>
        <w:autoSpaceDN w:val="0"/>
        <w:spacing w:after="0" w:line="240" w:lineRule="auto"/>
        <w:ind w:hanging="361"/>
        <w:contextualSpacing w:val="0"/>
        <w:rPr>
          <w:sz w:val="20"/>
        </w:rPr>
      </w:pPr>
      <w:r w:rsidRPr="00110512">
        <w:rPr>
          <w:rFonts w:ascii="Times New Roman" w:hAnsi="Times New Roman"/>
          <w:sz w:val="20"/>
          <w:szCs w:val="20"/>
        </w:rPr>
        <w:t>Федеральным</w:t>
      </w:r>
      <w:r w:rsidR="00A56D06" w:rsidRPr="00110512">
        <w:rPr>
          <w:rFonts w:ascii="Times New Roman" w:hAnsi="Times New Roman"/>
          <w:sz w:val="20"/>
          <w:szCs w:val="20"/>
        </w:rPr>
        <w:t xml:space="preserve"> </w:t>
      </w:r>
      <w:r w:rsidRPr="00110512">
        <w:rPr>
          <w:rFonts w:ascii="Times New Roman" w:hAnsi="Times New Roman"/>
          <w:sz w:val="20"/>
          <w:szCs w:val="20"/>
        </w:rPr>
        <w:t>Законом</w:t>
      </w:r>
      <w:r w:rsidR="00A56D06" w:rsidRPr="00110512">
        <w:rPr>
          <w:rFonts w:ascii="Times New Roman" w:hAnsi="Times New Roman"/>
          <w:sz w:val="20"/>
          <w:szCs w:val="20"/>
        </w:rPr>
        <w:t xml:space="preserve">  </w:t>
      </w:r>
      <w:r w:rsidRPr="00110512">
        <w:rPr>
          <w:rFonts w:ascii="Times New Roman" w:hAnsi="Times New Roman"/>
          <w:sz w:val="20"/>
          <w:szCs w:val="20"/>
        </w:rPr>
        <w:t>«Об</w:t>
      </w:r>
      <w:r w:rsidR="00A56D06" w:rsidRPr="00110512">
        <w:rPr>
          <w:rFonts w:ascii="Times New Roman" w:hAnsi="Times New Roman"/>
          <w:sz w:val="20"/>
          <w:szCs w:val="20"/>
        </w:rPr>
        <w:t xml:space="preserve"> </w:t>
      </w:r>
      <w:r w:rsidRPr="00110512">
        <w:rPr>
          <w:rFonts w:ascii="Times New Roman" w:hAnsi="Times New Roman"/>
          <w:sz w:val="20"/>
          <w:szCs w:val="20"/>
        </w:rPr>
        <w:t>образовании</w:t>
      </w:r>
      <w:r w:rsidR="00A56D06" w:rsidRPr="00110512">
        <w:rPr>
          <w:rFonts w:ascii="Times New Roman" w:hAnsi="Times New Roman"/>
          <w:sz w:val="20"/>
          <w:szCs w:val="20"/>
        </w:rPr>
        <w:t xml:space="preserve"> </w:t>
      </w:r>
      <w:r w:rsidRPr="00110512">
        <w:rPr>
          <w:rFonts w:ascii="Times New Roman" w:hAnsi="Times New Roman"/>
          <w:sz w:val="20"/>
          <w:szCs w:val="20"/>
        </w:rPr>
        <w:t>в</w:t>
      </w:r>
      <w:r w:rsidR="00A56D06" w:rsidRPr="001105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10512">
        <w:rPr>
          <w:rFonts w:ascii="Times New Roman" w:hAnsi="Times New Roman"/>
          <w:sz w:val="20"/>
          <w:szCs w:val="20"/>
        </w:rPr>
        <w:t>РоссийскойФедерации</w:t>
      </w:r>
      <w:proofErr w:type="spellEnd"/>
      <w:proofErr w:type="gramStart"/>
      <w:r w:rsidRPr="00110512">
        <w:rPr>
          <w:rFonts w:ascii="Times New Roman" w:hAnsi="Times New Roman"/>
          <w:sz w:val="20"/>
          <w:szCs w:val="20"/>
        </w:rPr>
        <w:t>»о</w:t>
      </w:r>
      <w:proofErr w:type="gramEnd"/>
      <w:r w:rsidRPr="00110512">
        <w:rPr>
          <w:rFonts w:ascii="Times New Roman" w:hAnsi="Times New Roman"/>
          <w:sz w:val="20"/>
          <w:szCs w:val="20"/>
        </w:rPr>
        <w:t>т29.12.2012</w:t>
      </w:r>
      <w:r w:rsidR="00110512">
        <w:rPr>
          <w:rFonts w:ascii="Times New Roman" w:hAnsi="Times New Roman"/>
          <w:sz w:val="20"/>
          <w:szCs w:val="20"/>
        </w:rPr>
        <w:t xml:space="preserve"> </w:t>
      </w:r>
      <w:r w:rsidRPr="00110512">
        <w:rPr>
          <w:sz w:val="20"/>
        </w:rPr>
        <w:t>№273-ФЗ;</w:t>
      </w:r>
    </w:p>
    <w:p w:rsidR="006A6BB3" w:rsidRPr="00797681" w:rsidRDefault="00110512" w:rsidP="006A6BB3">
      <w:pPr>
        <w:pStyle w:val="af7"/>
        <w:widowControl w:val="0"/>
        <w:numPr>
          <w:ilvl w:val="0"/>
          <w:numId w:val="32"/>
        </w:numPr>
        <w:tabs>
          <w:tab w:val="left" w:pos="1120"/>
          <w:tab w:val="left" w:pos="1121"/>
          <w:tab w:val="left" w:pos="2793"/>
          <w:tab w:val="left" w:pos="3247"/>
          <w:tab w:val="left" w:pos="3592"/>
          <w:tab w:val="left" w:pos="4233"/>
          <w:tab w:val="left" w:pos="5806"/>
          <w:tab w:val="left" w:pos="7241"/>
          <w:tab w:val="left" w:pos="8185"/>
          <w:tab w:val="left" w:pos="8537"/>
          <w:tab w:val="left" w:pos="9281"/>
        </w:tabs>
        <w:autoSpaceDE w:val="0"/>
        <w:autoSpaceDN w:val="0"/>
        <w:spacing w:after="0" w:line="240" w:lineRule="auto"/>
        <w:ind w:right="676"/>
        <w:contextualSpacing w:val="0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>П</w:t>
      </w:r>
      <w:r w:rsidR="006A6BB3" w:rsidRPr="00797681">
        <w:rPr>
          <w:rFonts w:ascii="Times New Roman" w:hAnsi="Times New Roman"/>
          <w:sz w:val="20"/>
          <w:szCs w:val="20"/>
        </w:rPr>
        <w:t>остановления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6BB3" w:rsidRPr="00797681">
        <w:rPr>
          <w:rFonts w:ascii="Times New Roman" w:hAnsi="Times New Roman"/>
          <w:sz w:val="20"/>
          <w:szCs w:val="20"/>
        </w:rPr>
        <w:t>Главногогосударственногосанитарноговрача</w:t>
      </w:r>
      <w:proofErr w:type="spellEnd"/>
      <w:r w:rsidR="006A6BB3" w:rsidRPr="00797681">
        <w:rPr>
          <w:rFonts w:ascii="Times New Roman" w:hAnsi="Times New Roman"/>
          <w:sz w:val="20"/>
          <w:szCs w:val="20"/>
        </w:rPr>
        <w:t xml:space="preserve"> Российской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6BB3" w:rsidRPr="00797681">
        <w:rPr>
          <w:rFonts w:ascii="Times New Roman" w:hAnsi="Times New Roman"/>
          <w:sz w:val="20"/>
          <w:szCs w:val="20"/>
        </w:rPr>
        <w:t>Федерацииот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6A6BB3" w:rsidRPr="00797681">
        <w:rPr>
          <w:rFonts w:ascii="Times New Roman" w:hAnsi="Times New Roman"/>
          <w:sz w:val="20"/>
          <w:szCs w:val="20"/>
        </w:rPr>
        <w:t>28.01.2021</w:t>
      </w:r>
      <w:r w:rsidR="006A6BB3" w:rsidRPr="00797681">
        <w:rPr>
          <w:rFonts w:ascii="Times New Roman" w:hAnsi="Times New Roman"/>
          <w:sz w:val="20"/>
          <w:szCs w:val="20"/>
        </w:rPr>
        <w:tab/>
        <w:t>№</w:t>
      </w:r>
      <w:r w:rsidR="006A6BB3" w:rsidRPr="00797681">
        <w:rPr>
          <w:rFonts w:ascii="Times New Roman" w:hAnsi="Times New Roman"/>
          <w:sz w:val="20"/>
          <w:szCs w:val="20"/>
        </w:rPr>
        <w:tab/>
        <w:t>2</w:t>
      </w:r>
      <w:r w:rsidR="006A6BB3" w:rsidRPr="00797681">
        <w:rPr>
          <w:rFonts w:ascii="Times New Roman" w:hAnsi="Times New Roman"/>
          <w:sz w:val="20"/>
          <w:szCs w:val="20"/>
        </w:rPr>
        <w:tab/>
        <w:t>«Об</w:t>
      </w:r>
      <w:r w:rsidR="006A6BB3" w:rsidRPr="00797681">
        <w:rPr>
          <w:rFonts w:ascii="Times New Roman" w:hAnsi="Times New Roman"/>
          <w:sz w:val="20"/>
          <w:szCs w:val="20"/>
        </w:rPr>
        <w:tab/>
        <w:t>утверждении</w:t>
      </w:r>
      <w:r w:rsidR="006A6BB3" w:rsidRPr="00797681">
        <w:rPr>
          <w:rFonts w:ascii="Times New Roman" w:hAnsi="Times New Roman"/>
          <w:sz w:val="20"/>
          <w:szCs w:val="20"/>
        </w:rPr>
        <w:tab/>
        <w:t>санитарных</w:t>
      </w:r>
      <w:r w:rsidR="006A6BB3" w:rsidRPr="00797681">
        <w:rPr>
          <w:rFonts w:ascii="Times New Roman" w:hAnsi="Times New Roman"/>
          <w:sz w:val="20"/>
          <w:szCs w:val="20"/>
        </w:rPr>
        <w:tab/>
        <w:t>правил</w:t>
      </w:r>
      <w:r w:rsidR="006A6BB3" w:rsidRPr="00797681">
        <w:rPr>
          <w:rFonts w:ascii="Times New Roman" w:hAnsi="Times New Roman"/>
          <w:sz w:val="20"/>
          <w:szCs w:val="20"/>
        </w:rPr>
        <w:tab/>
        <w:t>и</w:t>
      </w:r>
      <w:r w:rsidR="006A6BB3" w:rsidRPr="00797681">
        <w:rPr>
          <w:rFonts w:ascii="Times New Roman" w:hAnsi="Times New Roman"/>
          <w:sz w:val="20"/>
          <w:szCs w:val="20"/>
        </w:rPr>
        <w:tab/>
        <w:t>норм</w:t>
      </w:r>
      <w:r w:rsidR="006A6BB3" w:rsidRPr="00797681">
        <w:rPr>
          <w:rFonts w:ascii="Times New Roman" w:hAnsi="Times New Roman"/>
          <w:sz w:val="20"/>
          <w:szCs w:val="20"/>
        </w:rPr>
        <w:tab/>
        <w:t>Са</w:t>
      </w:r>
      <w:r w:rsidR="006A6BB3" w:rsidRPr="00797681">
        <w:rPr>
          <w:rFonts w:ascii="Times New Roman" w:hAnsi="Times New Roman"/>
          <w:sz w:val="20"/>
          <w:szCs w:val="20"/>
        </w:rPr>
        <w:t>н</w:t>
      </w:r>
      <w:r w:rsidR="006A6BB3" w:rsidRPr="00797681">
        <w:rPr>
          <w:rFonts w:ascii="Times New Roman" w:hAnsi="Times New Roman"/>
          <w:sz w:val="20"/>
          <w:szCs w:val="20"/>
        </w:rPr>
        <w:t>ПиН1.2.3685-21«Гигиенические</w:t>
      </w:r>
      <w:r w:rsidR="00A56D06" w:rsidRPr="00797681">
        <w:rPr>
          <w:rFonts w:ascii="Times New Roman" w:hAnsi="Times New Roman"/>
          <w:sz w:val="20"/>
          <w:szCs w:val="20"/>
        </w:rPr>
        <w:t xml:space="preserve"> </w:t>
      </w:r>
      <w:r w:rsidR="006A6BB3" w:rsidRPr="00797681">
        <w:rPr>
          <w:rFonts w:ascii="Times New Roman" w:hAnsi="Times New Roman"/>
          <w:sz w:val="20"/>
          <w:szCs w:val="20"/>
        </w:rPr>
        <w:t>нормативы</w:t>
      </w:r>
      <w:r w:rsidR="00A56D06" w:rsidRPr="00797681">
        <w:rPr>
          <w:rFonts w:ascii="Times New Roman" w:hAnsi="Times New Roman"/>
          <w:sz w:val="20"/>
          <w:szCs w:val="20"/>
        </w:rPr>
        <w:t xml:space="preserve"> </w:t>
      </w:r>
      <w:r w:rsidR="006A6BB3" w:rsidRPr="00797681">
        <w:rPr>
          <w:rFonts w:ascii="Times New Roman" w:hAnsi="Times New Roman"/>
          <w:sz w:val="20"/>
          <w:szCs w:val="20"/>
        </w:rPr>
        <w:t>и</w:t>
      </w:r>
      <w:r w:rsidR="00A56D06" w:rsidRPr="00797681">
        <w:rPr>
          <w:rFonts w:ascii="Times New Roman" w:hAnsi="Times New Roman"/>
          <w:sz w:val="20"/>
          <w:szCs w:val="20"/>
        </w:rPr>
        <w:t xml:space="preserve"> требования </w:t>
      </w:r>
      <w:r w:rsidR="006A6BB3" w:rsidRPr="00797681">
        <w:rPr>
          <w:rFonts w:ascii="Times New Roman" w:hAnsi="Times New Roman"/>
          <w:sz w:val="20"/>
          <w:szCs w:val="20"/>
        </w:rPr>
        <w:t>к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="006A6BB3" w:rsidRPr="00797681">
        <w:rPr>
          <w:rFonts w:ascii="Times New Roman" w:hAnsi="Times New Roman"/>
          <w:sz w:val="20"/>
          <w:szCs w:val="20"/>
        </w:rPr>
        <w:t>обеспечению</w:t>
      </w:r>
      <w:r w:rsidR="00A56D06" w:rsidRPr="00797681">
        <w:rPr>
          <w:rFonts w:ascii="Times New Roman" w:hAnsi="Times New Roman"/>
          <w:sz w:val="20"/>
          <w:szCs w:val="20"/>
        </w:rPr>
        <w:t xml:space="preserve"> </w:t>
      </w:r>
      <w:r w:rsidR="00F65EB6" w:rsidRPr="00797681">
        <w:rPr>
          <w:rFonts w:ascii="Times New Roman" w:hAnsi="Times New Roman"/>
          <w:sz w:val="20"/>
          <w:szCs w:val="20"/>
        </w:rPr>
        <w:t xml:space="preserve">безопасности </w:t>
      </w:r>
      <w:r w:rsidR="006A6BB3" w:rsidRPr="00797681">
        <w:rPr>
          <w:rFonts w:ascii="Times New Roman" w:hAnsi="Times New Roman"/>
          <w:sz w:val="20"/>
          <w:szCs w:val="20"/>
        </w:rPr>
        <w:t>(или</w:t>
      </w:r>
      <w:proofErr w:type="gramStart"/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="006A6BB3" w:rsidRPr="00797681">
        <w:rPr>
          <w:rFonts w:ascii="Times New Roman" w:hAnsi="Times New Roman"/>
          <w:sz w:val="20"/>
          <w:szCs w:val="20"/>
        </w:rPr>
        <w:t>)</w:t>
      </w:r>
      <w:proofErr w:type="gramEnd"/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="006A6BB3" w:rsidRPr="00797681">
        <w:rPr>
          <w:rFonts w:ascii="Times New Roman" w:hAnsi="Times New Roman"/>
          <w:sz w:val="20"/>
          <w:szCs w:val="20"/>
        </w:rPr>
        <w:t>без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="006A6BB3" w:rsidRPr="00797681">
        <w:rPr>
          <w:rFonts w:ascii="Times New Roman" w:hAnsi="Times New Roman"/>
          <w:sz w:val="20"/>
          <w:szCs w:val="20"/>
        </w:rPr>
        <w:t>вредн</w:t>
      </w:r>
      <w:r w:rsidR="006A6BB3" w:rsidRPr="00797681">
        <w:rPr>
          <w:rFonts w:ascii="Times New Roman" w:hAnsi="Times New Roman"/>
          <w:sz w:val="20"/>
          <w:szCs w:val="20"/>
        </w:rPr>
        <w:t>о</w:t>
      </w:r>
      <w:r w:rsidR="006A6BB3" w:rsidRPr="00797681">
        <w:rPr>
          <w:rFonts w:ascii="Times New Roman" w:hAnsi="Times New Roman"/>
          <w:sz w:val="20"/>
          <w:szCs w:val="20"/>
        </w:rPr>
        <w:t>сти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="006A6BB3" w:rsidRPr="00797681">
        <w:rPr>
          <w:rFonts w:ascii="Times New Roman" w:hAnsi="Times New Roman"/>
          <w:sz w:val="20"/>
          <w:szCs w:val="20"/>
        </w:rPr>
        <w:t>для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="006A6BB3" w:rsidRPr="00797681">
        <w:rPr>
          <w:rFonts w:ascii="Times New Roman" w:hAnsi="Times New Roman"/>
          <w:sz w:val="20"/>
          <w:szCs w:val="20"/>
        </w:rPr>
        <w:t>человека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="006A6BB3" w:rsidRPr="00797681">
        <w:rPr>
          <w:rFonts w:ascii="Times New Roman" w:hAnsi="Times New Roman"/>
          <w:sz w:val="20"/>
          <w:szCs w:val="20"/>
        </w:rPr>
        <w:t>факторов среды обитания»;</w:t>
      </w:r>
    </w:p>
    <w:p w:rsidR="006A6BB3" w:rsidRPr="00797681" w:rsidRDefault="006A6BB3" w:rsidP="006A6BB3">
      <w:pPr>
        <w:pStyle w:val="af7"/>
        <w:widowControl w:val="0"/>
        <w:numPr>
          <w:ilvl w:val="0"/>
          <w:numId w:val="32"/>
        </w:numPr>
        <w:tabs>
          <w:tab w:val="left" w:pos="1121"/>
        </w:tabs>
        <w:autoSpaceDE w:val="0"/>
        <w:autoSpaceDN w:val="0"/>
        <w:spacing w:before="1" w:after="0" w:line="240" w:lineRule="auto"/>
        <w:ind w:right="67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>приказом Минобразования РФ от 09.03.2004 № 1312 «Об утверждении федерального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базисного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учебного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lastRenderedPageBreak/>
        <w:t>плана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и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примерных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учебных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планов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для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образовательных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учреждений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97681">
        <w:rPr>
          <w:rFonts w:ascii="Times New Roman" w:hAnsi="Times New Roman"/>
          <w:sz w:val="20"/>
          <w:szCs w:val="20"/>
        </w:rPr>
        <w:t>РоссийскойФедер</w:t>
      </w:r>
      <w:r w:rsidRPr="00797681">
        <w:rPr>
          <w:rFonts w:ascii="Times New Roman" w:hAnsi="Times New Roman"/>
          <w:sz w:val="20"/>
          <w:szCs w:val="20"/>
        </w:rPr>
        <w:t>а</w:t>
      </w:r>
      <w:r w:rsidRPr="00797681">
        <w:rPr>
          <w:rFonts w:ascii="Times New Roman" w:hAnsi="Times New Roman"/>
          <w:sz w:val="20"/>
          <w:szCs w:val="20"/>
        </w:rPr>
        <w:t>ции</w:t>
      </w:r>
      <w:proofErr w:type="gramStart"/>
      <w:r w:rsidRPr="00797681">
        <w:rPr>
          <w:rFonts w:ascii="Times New Roman" w:hAnsi="Times New Roman"/>
          <w:sz w:val="20"/>
          <w:szCs w:val="20"/>
        </w:rPr>
        <w:t>,р</w:t>
      </w:r>
      <w:proofErr w:type="gramEnd"/>
      <w:r w:rsidRPr="00797681">
        <w:rPr>
          <w:rFonts w:ascii="Times New Roman" w:hAnsi="Times New Roman"/>
          <w:sz w:val="20"/>
          <w:szCs w:val="20"/>
        </w:rPr>
        <w:t>еализующих</w:t>
      </w:r>
      <w:proofErr w:type="spellEnd"/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программы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общего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образования»;</w:t>
      </w:r>
    </w:p>
    <w:p w:rsidR="006A6BB3" w:rsidRPr="00797681" w:rsidRDefault="006A6BB3" w:rsidP="006A6BB3">
      <w:pPr>
        <w:pStyle w:val="af7"/>
        <w:widowControl w:val="0"/>
        <w:numPr>
          <w:ilvl w:val="0"/>
          <w:numId w:val="32"/>
        </w:numPr>
        <w:tabs>
          <w:tab w:val="left" w:pos="1121"/>
        </w:tabs>
        <w:autoSpaceDE w:val="0"/>
        <w:autoSpaceDN w:val="0"/>
        <w:spacing w:after="0" w:line="240" w:lineRule="auto"/>
        <w:ind w:right="67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>приказом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Минобразования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России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от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05.03.2004№1089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«Об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утверждении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федерального компонента гос</w:t>
      </w:r>
      <w:r w:rsidRPr="00797681">
        <w:rPr>
          <w:rFonts w:ascii="Times New Roman" w:hAnsi="Times New Roman"/>
          <w:sz w:val="20"/>
          <w:szCs w:val="20"/>
        </w:rPr>
        <w:t>у</w:t>
      </w:r>
      <w:r w:rsidRPr="00797681">
        <w:rPr>
          <w:rFonts w:ascii="Times New Roman" w:hAnsi="Times New Roman"/>
          <w:sz w:val="20"/>
          <w:szCs w:val="20"/>
        </w:rPr>
        <w:t>дарственных образовательных стандартов начального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97681">
        <w:rPr>
          <w:rFonts w:ascii="Times New Roman" w:hAnsi="Times New Roman"/>
          <w:sz w:val="20"/>
          <w:szCs w:val="20"/>
        </w:rPr>
        <w:t>общего</w:t>
      </w:r>
      <w:proofErr w:type="gramStart"/>
      <w:r w:rsidRPr="00797681">
        <w:rPr>
          <w:rFonts w:ascii="Times New Roman" w:hAnsi="Times New Roman"/>
          <w:sz w:val="20"/>
          <w:szCs w:val="20"/>
        </w:rPr>
        <w:t>,о</w:t>
      </w:r>
      <w:proofErr w:type="gramEnd"/>
      <w:r w:rsidRPr="00797681">
        <w:rPr>
          <w:rFonts w:ascii="Times New Roman" w:hAnsi="Times New Roman"/>
          <w:sz w:val="20"/>
          <w:szCs w:val="20"/>
        </w:rPr>
        <w:t>сновного</w:t>
      </w:r>
      <w:proofErr w:type="spellEnd"/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общего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и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средн</w:t>
      </w:r>
      <w:r w:rsidRPr="00797681">
        <w:rPr>
          <w:rFonts w:ascii="Times New Roman" w:hAnsi="Times New Roman"/>
          <w:sz w:val="20"/>
          <w:szCs w:val="20"/>
        </w:rPr>
        <w:t>е</w:t>
      </w:r>
      <w:r w:rsidRPr="00797681">
        <w:rPr>
          <w:rFonts w:ascii="Times New Roman" w:hAnsi="Times New Roman"/>
          <w:sz w:val="20"/>
          <w:szCs w:val="20"/>
        </w:rPr>
        <w:t>го(полного)общего</w:t>
      </w:r>
      <w:r w:rsidR="00F65EB6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образования»</w:t>
      </w:r>
    </w:p>
    <w:p w:rsidR="006A6BB3" w:rsidRPr="00797681" w:rsidRDefault="006A6BB3" w:rsidP="006A6BB3">
      <w:pPr>
        <w:pStyle w:val="af7"/>
        <w:widowControl w:val="0"/>
        <w:numPr>
          <w:ilvl w:val="0"/>
          <w:numId w:val="32"/>
        </w:numPr>
        <w:tabs>
          <w:tab w:val="left" w:pos="1121"/>
        </w:tabs>
        <w:autoSpaceDE w:val="0"/>
        <w:autoSpaceDN w:val="0"/>
        <w:spacing w:after="0" w:line="240" w:lineRule="auto"/>
        <w:ind w:right="67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 xml:space="preserve">приказомМинистерстваобразованияРоссийскойФедерацииот06.10.2009№373«Обутверждении и </w:t>
      </w:r>
      <w:proofErr w:type="gramStart"/>
      <w:r w:rsidRPr="00797681">
        <w:rPr>
          <w:rFonts w:ascii="Times New Roman" w:hAnsi="Times New Roman"/>
          <w:sz w:val="20"/>
          <w:szCs w:val="20"/>
        </w:rPr>
        <w:t>введении</w:t>
      </w:r>
      <w:proofErr w:type="gramEnd"/>
      <w:r w:rsidRPr="00797681">
        <w:rPr>
          <w:rFonts w:ascii="Times New Roman" w:hAnsi="Times New Roman"/>
          <w:sz w:val="20"/>
          <w:szCs w:val="20"/>
        </w:rPr>
        <w:t xml:space="preserve"> в действие федерального государственного образовательного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стандарта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начального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общего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образования»;</w:t>
      </w:r>
    </w:p>
    <w:p w:rsidR="006A6BB3" w:rsidRPr="00797681" w:rsidRDefault="006A6BB3" w:rsidP="006A6BB3">
      <w:pPr>
        <w:pStyle w:val="af7"/>
        <w:widowControl w:val="0"/>
        <w:numPr>
          <w:ilvl w:val="0"/>
          <w:numId w:val="32"/>
        </w:numPr>
        <w:tabs>
          <w:tab w:val="left" w:pos="1121"/>
        </w:tabs>
        <w:autoSpaceDE w:val="0"/>
        <w:autoSpaceDN w:val="0"/>
        <w:spacing w:after="0" w:line="240" w:lineRule="auto"/>
        <w:ind w:right="68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>приказом Министерства образования Российской Федерации от 17.12.2010 № 1897 «Об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утверждении ф</w:t>
      </w:r>
      <w:r w:rsidRPr="00797681">
        <w:rPr>
          <w:rFonts w:ascii="Times New Roman" w:hAnsi="Times New Roman"/>
          <w:sz w:val="20"/>
          <w:szCs w:val="20"/>
        </w:rPr>
        <w:t>е</w:t>
      </w:r>
      <w:r w:rsidRPr="00797681">
        <w:rPr>
          <w:rFonts w:ascii="Times New Roman" w:hAnsi="Times New Roman"/>
          <w:sz w:val="20"/>
          <w:szCs w:val="20"/>
        </w:rPr>
        <w:t>дерального государственного образовательного стандарта основного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общего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образования»,</w:t>
      </w:r>
    </w:p>
    <w:p w:rsidR="006A6BB3" w:rsidRPr="00797681" w:rsidRDefault="006A6BB3" w:rsidP="006A6BB3">
      <w:pPr>
        <w:pStyle w:val="af7"/>
        <w:widowControl w:val="0"/>
        <w:numPr>
          <w:ilvl w:val="0"/>
          <w:numId w:val="32"/>
        </w:numPr>
        <w:tabs>
          <w:tab w:val="left" w:pos="112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pacing w:val="-1"/>
          <w:sz w:val="20"/>
          <w:szCs w:val="20"/>
        </w:rPr>
        <w:t>приказом</w:t>
      </w:r>
      <w:r w:rsidR="00266EEF"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spellStart"/>
      <w:r w:rsidRPr="00797681">
        <w:rPr>
          <w:rFonts w:ascii="Times New Roman" w:hAnsi="Times New Roman"/>
          <w:spacing w:val="-1"/>
          <w:sz w:val="20"/>
          <w:szCs w:val="20"/>
        </w:rPr>
        <w:t>Минпросвещения</w:t>
      </w:r>
      <w:proofErr w:type="spellEnd"/>
      <w:r w:rsidR="00266EE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России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от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28.08.2020№442«Об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утверждении</w:t>
      </w:r>
    </w:p>
    <w:p w:rsidR="006A6BB3" w:rsidRPr="00797681" w:rsidRDefault="006A6BB3" w:rsidP="00266EEF">
      <w:pPr>
        <w:pStyle w:val="af7"/>
        <w:widowControl w:val="0"/>
        <w:numPr>
          <w:ilvl w:val="0"/>
          <w:numId w:val="32"/>
        </w:numPr>
        <w:tabs>
          <w:tab w:val="left" w:pos="1121"/>
        </w:tabs>
        <w:autoSpaceDE w:val="0"/>
        <w:autoSpaceDN w:val="0"/>
        <w:spacing w:after="0" w:line="240" w:lineRule="auto"/>
        <w:ind w:right="673"/>
        <w:contextualSpacing w:val="0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>Порядка организации и осуществления образовательной деятельности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по основным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общеобразовател</w:t>
      </w:r>
      <w:r w:rsidRPr="00797681">
        <w:rPr>
          <w:rFonts w:ascii="Times New Roman" w:hAnsi="Times New Roman"/>
          <w:sz w:val="20"/>
          <w:szCs w:val="20"/>
        </w:rPr>
        <w:t>ь</w:t>
      </w:r>
      <w:r w:rsidRPr="00797681">
        <w:rPr>
          <w:rFonts w:ascii="Times New Roman" w:hAnsi="Times New Roman"/>
          <w:sz w:val="20"/>
          <w:szCs w:val="20"/>
        </w:rPr>
        <w:t>ным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программам–образовательным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программам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начального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общего,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основного общего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и среднего</w:t>
      </w:r>
      <w:r w:rsidR="00266EEF">
        <w:rPr>
          <w:rFonts w:ascii="Times New Roman" w:hAnsi="Times New Roman"/>
          <w:sz w:val="20"/>
          <w:szCs w:val="20"/>
        </w:rPr>
        <w:t xml:space="preserve">  </w:t>
      </w:r>
      <w:r w:rsidRPr="00797681">
        <w:rPr>
          <w:rFonts w:ascii="Times New Roman" w:hAnsi="Times New Roman"/>
          <w:sz w:val="20"/>
          <w:szCs w:val="20"/>
        </w:rPr>
        <w:t>общ</w:t>
      </w:r>
      <w:r w:rsidRPr="00797681">
        <w:rPr>
          <w:rFonts w:ascii="Times New Roman" w:hAnsi="Times New Roman"/>
          <w:sz w:val="20"/>
          <w:szCs w:val="20"/>
        </w:rPr>
        <w:t>е</w:t>
      </w:r>
      <w:r w:rsidRPr="00797681">
        <w:rPr>
          <w:rFonts w:ascii="Times New Roman" w:hAnsi="Times New Roman"/>
          <w:sz w:val="20"/>
          <w:szCs w:val="20"/>
        </w:rPr>
        <w:t>го</w:t>
      </w:r>
      <w:r w:rsidR="00266EEF">
        <w:rPr>
          <w:rFonts w:ascii="Times New Roman" w:hAnsi="Times New Roman"/>
          <w:sz w:val="20"/>
          <w:szCs w:val="20"/>
        </w:rPr>
        <w:t xml:space="preserve"> о</w:t>
      </w:r>
      <w:r w:rsidRPr="00797681">
        <w:rPr>
          <w:rFonts w:ascii="Times New Roman" w:hAnsi="Times New Roman"/>
          <w:sz w:val="20"/>
          <w:szCs w:val="20"/>
        </w:rPr>
        <w:t>бразования»; примерными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основными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образовательными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программами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начального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и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основного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</w:t>
      </w:r>
      <w:r w:rsidRPr="00797681">
        <w:rPr>
          <w:rFonts w:ascii="Times New Roman" w:hAnsi="Times New Roman"/>
          <w:sz w:val="20"/>
          <w:szCs w:val="20"/>
        </w:rPr>
        <w:t>б</w:t>
      </w:r>
      <w:r w:rsidRPr="00797681">
        <w:rPr>
          <w:rFonts w:ascii="Times New Roman" w:hAnsi="Times New Roman"/>
          <w:sz w:val="20"/>
          <w:szCs w:val="20"/>
        </w:rPr>
        <w:t>щего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обр</w:t>
      </w:r>
      <w:r w:rsidR="00266EEF">
        <w:rPr>
          <w:rFonts w:ascii="Times New Roman" w:hAnsi="Times New Roman"/>
          <w:sz w:val="20"/>
          <w:szCs w:val="20"/>
        </w:rPr>
        <w:t>азования</w:t>
      </w:r>
      <w:proofErr w:type="gramStart"/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,</w:t>
      </w:r>
      <w:proofErr w:type="gramEnd"/>
      <w:r w:rsidRPr="00797681">
        <w:rPr>
          <w:rFonts w:ascii="Times New Roman" w:hAnsi="Times New Roman"/>
          <w:sz w:val="20"/>
          <w:szCs w:val="20"/>
        </w:rPr>
        <w:t>разработанными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в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соответствии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с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требованиями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федеральных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государственных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обр</w:t>
      </w:r>
      <w:r w:rsidRPr="00797681">
        <w:rPr>
          <w:rFonts w:ascii="Times New Roman" w:hAnsi="Times New Roman"/>
          <w:sz w:val="20"/>
          <w:szCs w:val="20"/>
        </w:rPr>
        <w:t>а</w:t>
      </w:r>
      <w:r w:rsidRPr="00797681">
        <w:rPr>
          <w:rFonts w:ascii="Times New Roman" w:hAnsi="Times New Roman"/>
          <w:sz w:val="20"/>
          <w:szCs w:val="20"/>
        </w:rPr>
        <w:t>зовательных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стандартов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начального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и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основного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общего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образования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второго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покол</w:t>
      </w:r>
      <w:r w:rsidR="00266EEF">
        <w:rPr>
          <w:rFonts w:ascii="Times New Roman" w:hAnsi="Times New Roman"/>
          <w:sz w:val="20"/>
          <w:szCs w:val="20"/>
        </w:rPr>
        <w:t>е</w:t>
      </w:r>
      <w:r w:rsidRPr="00797681">
        <w:rPr>
          <w:rFonts w:ascii="Times New Roman" w:hAnsi="Times New Roman"/>
          <w:sz w:val="20"/>
          <w:szCs w:val="20"/>
        </w:rPr>
        <w:t>ния,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одобренными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Федеральным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учебно-методическим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объединением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по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общему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образованию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(протокол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заседания</w:t>
      </w:r>
      <w:r w:rsidR="00266EEF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от</w:t>
      </w:r>
      <w:r w:rsidR="00266EEF">
        <w:rPr>
          <w:rFonts w:ascii="Times New Roman" w:hAnsi="Times New Roman"/>
          <w:sz w:val="20"/>
          <w:szCs w:val="20"/>
        </w:rPr>
        <w:t xml:space="preserve">   </w:t>
      </w:r>
      <w:r w:rsidRPr="00797681">
        <w:rPr>
          <w:rFonts w:ascii="Times New Roman" w:hAnsi="Times New Roman"/>
          <w:sz w:val="20"/>
          <w:szCs w:val="20"/>
        </w:rPr>
        <w:t>08.04.2015№1/15);</w:t>
      </w:r>
    </w:p>
    <w:p w:rsidR="006A6BB3" w:rsidRPr="00797681" w:rsidRDefault="00241EFD" w:rsidP="006A6BB3">
      <w:pPr>
        <w:pStyle w:val="af7"/>
        <w:widowControl w:val="0"/>
        <w:numPr>
          <w:ilvl w:val="0"/>
          <w:numId w:val="32"/>
        </w:numPr>
        <w:tabs>
          <w:tab w:val="left" w:pos="1121"/>
        </w:tabs>
        <w:autoSpaceDE w:val="0"/>
        <w:autoSpaceDN w:val="0"/>
        <w:spacing w:before="78" w:after="0" w:line="240" w:lineRule="auto"/>
        <w:ind w:right="680"/>
        <w:contextualSpacing w:val="0"/>
        <w:jc w:val="both"/>
        <w:rPr>
          <w:rFonts w:ascii="Times New Roman" w:hAnsi="Times New Roman"/>
          <w:sz w:val="20"/>
          <w:szCs w:val="20"/>
        </w:rPr>
      </w:pPr>
      <w:hyperlink r:id="rId17">
        <w:r w:rsidR="006A6BB3" w:rsidRPr="00797681">
          <w:rPr>
            <w:rFonts w:ascii="Times New Roman" w:hAnsi="Times New Roman"/>
            <w:sz w:val="20"/>
            <w:szCs w:val="20"/>
          </w:rPr>
          <w:t>приказом Министерства просвещения Российской Федерации от 31.05.2021 № 286 «Об</w:t>
        </w:r>
      </w:hyperlink>
      <w:r w:rsidR="00266EEF">
        <w:t xml:space="preserve"> </w:t>
      </w:r>
      <w:hyperlink r:id="rId18">
        <w:r w:rsidR="006A6BB3" w:rsidRPr="00797681">
          <w:rPr>
            <w:rFonts w:ascii="Times New Roman" w:hAnsi="Times New Roman"/>
            <w:sz w:val="20"/>
            <w:szCs w:val="20"/>
          </w:rPr>
          <w:t>утверждении ф</w:t>
        </w:r>
        <w:r w:rsidR="006A6BB3" w:rsidRPr="00797681">
          <w:rPr>
            <w:rFonts w:ascii="Times New Roman" w:hAnsi="Times New Roman"/>
            <w:sz w:val="20"/>
            <w:szCs w:val="20"/>
          </w:rPr>
          <w:t>е</w:t>
        </w:r>
        <w:r w:rsidR="006A6BB3" w:rsidRPr="00797681">
          <w:rPr>
            <w:rFonts w:ascii="Times New Roman" w:hAnsi="Times New Roman"/>
            <w:sz w:val="20"/>
            <w:szCs w:val="20"/>
          </w:rPr>
          <w:t>дерального государственного образовательного стандарта начального</w:t>
        </w:r>
      </w:hyperlink>
      <w:r w:rsidR="00266EEF">
        <w:t xml:space="preserve"> </w:t>
      </w:r>
      <w:hyperlink r:id="rId19">
        <w:r w:rsidR="006A6BB3" w:rsidRPr="00797681">
          <w:rPr>
            <w:rFonts w:ascii="Times New Roman" w:hAnsi="Times New Roman"/>
            <w:sz w:val="20"/>
            <w:szCs w:val="20"/>
          </w:rPr>
          <w:t>общего</w:t>
        </w:r>
        <w:r w:rsidR="00266EEF">
          <w:rPr>
            <w:rFonts w:ascii="Times New Roman" w:hAnsi="Times New Roman"/>
            <w:sz w:val="20"/>
            <w:szCs w:val="20"/>
          </w:rPr>
          <w:t xml:space="preserve"> </w:t>
        </w:r>
        <w:r w:rsidR="006A6BB3" w:rsidRPr="00797681">
          <w:rPr>
            <w:rFonts w:ascii="Times New Roman" w:hAnsi="Times New Roman"/>
            <w:sz w:val="20"/>
            <w:szCs w:val="20"/>
          </w:rPr>
          <w:t>образования» (</w:t>
        </w:r>
        <w:proofErr w:type="gramStart"/>
        <w:r w:rsidR="006A6BB3" w:rsidRPr="00797681">
          <w:rPr>
            <w:rFonts w:ascii="Times New Roman" w:hAnsi="Times New Roman"/>
            <w:sz w:val="20"/>
            <w:szCs w:val="20"/>
          </w:rPr>
          <w:t>Зарегистр</w:t>
        </w:r>
        <w:r w:rsidR="006A6BB3" w:rsidRPr="00797681">
          <w:rPr>
            <w:rFonts w:ascii="Times New Roman" w:hAnsi="Times New Roman"/>
            <w:sz w:val="20"/>
            <w:szCs w:val="20"/>
          </w:rPr>
          <w:t>и</w:t>
        </w:r>
        <w:r w:rsidR="006A6BB3" w:rsidRPr="00797681">
          <w:rPr>
            <w:rFonts w:ascii="Times New Roman" w:hAnsi="Times New Roman"/>
            <w:sz w:val="20"/>
            <w:szCs w:val="20"/>
          </w:rPr>
          <w:t>рован</w:t>
        </w:r>
        <w:proofErr w:type="gramEnd"/>
        <w:r w:rsidR="006A6BB3" w:rsidRPr="00797681">
          <w:rPr>
            <w:rFonts w:ascii="Times New Roman" w:hAnsi="Times New Roman"/>
            <w:sz w:val="20"/>
            <w:szCs w:val="20"/>
          </w:rPr>
          <w:t xml:space="preserve"> 05.07.2021 №64100)</w:t>
        </w:r>
      </w:hyperlink>
      <w:r w:rsidR="006A6BB3" w:rsidRPr="00797681">
        <w:rPr>
          <w:rFonts w:ascii="Times New Roman" w:hAnsi="Times New Roman"/>
          <w:sz w:val="20"/>
          <w:szCs w:val="20"/>
        </w:rPr>
        <w:t>;</w:t>
      </w:r>
    </w:p>
    <w:p w:rsidR="006A6BB3" w:rsidRPr="00797681" w:rsidRDefault="00241EFD" w:rsidP="006A6BB3">
      <w:pPr>
        <w:pStyle w:val="af7"/>
        <w:widowControl w:val="0"/>
        <w:numPr>
          <w:ilvl w:val="0"/>
          <w:numId w:val="32"/>
        </w:numPr>
        <w:tabs>
          <w:tab w:val="left" w:pos="1121"/>
        </w:tabs>
        <w:autoSpaceDE w:val="0"/>
        <w:autoSpaceDN w:val="0"/>
        <w:spacing w:before="78" w:after="0" w:line="240" w:lineRule="auto"/>
        <w:ind w:right="680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hyperlink r:id="rId20">
        <w:r w:rsidR="006A6BB3" w:rsidRPr="00797681">
          <w:rPr>
            <w:rFonts w:ascii="Times New Roman" w:hAnsi="Times New Roman"/>
            <w:i/>
            <w:sz w:val="20"/>
            <w:szCs w:val="20"/>
          </w:rPr>
          <w:t>приказом Министерства просвещения Российской Федерации № 569 от 18.07.2022 "О</w:t>
        </w:r>
      </w:hyperlink>
      <w:hyperlink r:id="rId21">
        <w:r w:rsidR="006A6BB3" w:rsidRPr="00797681">
          <w:rPr>
            <w:rFonts w:ascii="Times New Roman" w:hAnsi="Times New Roman"/>
            <w:i/>
            <w:sz w:val="20"/>
            <w:szCs w:val="20"/>
          </w:rPr>
          <w:t>внесенииизмененийвфедеральныйгосударственныйобразовательныйстандарт</w:t>
        </w:r>
      </w:hyperlink>
      <w:hyperlink r:id="rId22">
        <w:r w:rsidR="006A6BB3" w:rsidRPr="00797681">
          <w:rPr>
            <w:rFonts w:ascii="Times New Roman" w:hAnsi="Times New Roman"/>
            <w:i/>
            <w:sz w:val="20"/>
            <w:szCs w:val="20"/>
          </w:rPr>
          <w:t>начальногообщегообразования" (</w:t>
        </w:r>
        <w:proofErr w:type="gramStart"/>
        <w:r w:rsidR="006A6BB3" w:rsidRPr="00797681">
          <w:rPr>
            <w:rFonts w:ascii="Times New Roman" w:hAnsi="Times New Roman"/>
            <w:i/>
            <w:sz w:val="20"/>
            <w:szCs w:val="20"/>
          </w:rPr>
          <w:t>Зарегистрирован</w:t>
        </w:r>
        <w:proofErr w:type="gramEnd"/>
        <w:r w:rsidR="006A6BB3" w:rsidRPr="00797681">
          <w:rPr>
            <w:rFonts w:ascii="Times New Roman" w:hAnsi="Times New Roman"/>
            <w:i/>
            <w:sz w:val="20"/>
            <w:szCs w:val="20"/>
          </w:rPr>
          <w:t xml:space="preserve"> 17.08.2022№69676)</w:t>
        </w:r>
      </w:hyperlink>
      <w:r w:rsidR="006A6BB3" w:rsidRPr="00797681">
        <w:rPr>
          <w:rFonts w:ascii="Times New Roman" w:hAnsi="Times New Roman"/>
          <w:i/>
          <w:sz w:val="20"/>
          <w:szCs w:val="20"/>
        </w:rPr>
        <w:t>;</w:t>
      </w:r>
    </w:p>
    <w:p w:rsidR="006A6BB3" w:rsidRPr="00797681" w:rsidRDefault="00241EFD" w:rsidP="006A6BB3">
      <w:pPr>
        <w:pStyle w:val="af7"/>
        <w:widowControl w:val="0"/>
        <w:numPr>
          <w:ilvl w:val="0"/>
          <w:numId w:val="32"/>
        </w:numPr>
        <w:tabs>
          <w:tab w:val="left" w:pos="1121"/>
        </w:tabs>
        <w:autoSpaceDE w:val="0"/>
        <w:autoSpaceDN w:val="0"/>
        <w:spacing w:before="1" w:after="0" w:line="240" w:lineRule="auto"/>
        <w:ind w:right="677"/>
        <w:contextualSpacing w:val="0"/>
        <w:jc w:val="both"/>
        <w:rPr>
          <w:rFonts w:ascii="Times New Roman" w:hAnsi="Times New Roman"/>
          <w:sz w:val="20"/>
          <w:szCs w:val="20"/>
        </w:rPr>
      </w:pPr>
      <w:hyperlink r:id="rId23">
        <w:r w:rsidR="006A6BB3" w:rsidRPr="00797681">
          <w:rPr>
            <w:rFonts w:ascii="Times New Roman" w:hAnsi="Times New Roman"/>
            <w:sz w:val="20"/>
            <w:szCs w:val="20"/>
          </w:rPr>
          <w:t>приказом Министерства просвещения Российской Федерации от 31.05.2021 № 287 «Об</w:t>
        </w:r>
      </w:hyperlink>
      <w:r w:rsidR="00266EEF">
        <w:t xml:space="preserve"> </w:t>
      </w:r>
      <w:hyperlink r:id="rId24">
        <w:r w:rsidR="006A6BB3" w:rsidRPr="00797681">
          <w:rPr>
            <w:rFonts w:ascii="Times New Roman" w:hAnsi="Times New Roman"/>
            <w:sz w:val="20"/>
            <w:szCs w:val="20"/>
          </w:rPr>
          <w:t>утверждении ф</w:t>
        </w:r>
        <w:r w:rsidR="006A6BB3" w:rsidRPr="00797681">
          <w:rPr>
            <w:rFonts w:ascii="Times New Roman" w:hAnsi="Times New Roman"/>
            <w:sz w:val="20"/>
            <w:szCs w:val="20"/>
          </w:rPr>
          <w:t>е</w:t>
        </w:r>
        <w:r w:rsidR="006A6BB3" w:rsidRPr="00797681">
          <w:rPr>
            <w:rFonts w:ascii="Times New Roman" w:hAnsi="Times New Roman"/>
            <w:sz w:val="20"/>
            <w:szCs w:val="20"/>
          </w:rPr>
          <w:t>дерального государственного образовательного стандарта основного</w:t>
        </w:r>
      </w:hyperlink>
      <w:r w:rsidR="00266EEF">
        <w:t xml:space="preserve"> </w:t>
      </w:r>
      <w:hyperlink r:id="rId25">
        <w:r w:rsidR="006A6BB3" w:rsidRPr="00797681">
          <w:rPr>
            <w:rFonts w:ascii="Times New Roman" w:hAnsi="Times New Roman"/>
            <w:sz w:val="20"/>
            <w:szCs w:val="20"/>
          </w:rPr>
          <w:t>общего</w:t>
        </w:r>
        <w:r w:rsidR="00266EEF">
          <w:rPr>
            <w:rFonts w:ascii="Times New Roman" w:hAnsi="Times New Roman"/>
            <w:sz w:val="20"/>
            <w:szCs w:val="20"/>
          </w:rPr>
          <w:t xml:space="preserve"> </w:t>
        </w:r>
        <w:r w:rsidR="006A6BB3" w:rsidRPr="00797681">
          <w:rPr>
            <w:rFonts w:ascii="Times New Roman" w:hAnsi="Times New Roman"/>
            <w:sz w:val="20"/>
            <w:szCs w:val="20"/>
          </w:rPr>
          <w:t>образования» (</w:t>
        </w:r>
        <w:proofErr w:type="gramStart"/>
        <w:r w:rsidR="006A6BB3" w:rsidRPr="00797681">
          <w:rPr>
            <w:rFonts w:ascii="Times New Roman" w:hAnsi="Times New Roman"/>
            <w:sz w:val="20"/>
            <w:szCs w:val="20"/>
          </w:rPr>
          <w:t>Зарегистр</w:t>
        </w:r>
        <w:r w:rsidR="006A6BB3" w:rsidRPr="00797681">
          <w:rPr>
            <w:rFonts w:ascii="Times New Roman" w:hAnsi="Times New Roman"/>
            <w:sz w:val="20"/>
            <w:szCs w:val="20"/>
          </w:rPr>
          <w:t>и</w:t>
        </w:r>
        <w:r w:rsidR="006A6BB3" w:rsidRPr="00797681">
          <w:rPr>
            <w:rFonts w:ascii="Times New Roman" w:hAnsi="Times New Roman"/>
            <w:sz w:val="20"/>
            <w:szCs w:val="20"/>
          </w:rPr>
          <w:t>рован</w:t>
        </w:r>
        <w:proofErr w:type="gramEnd"/>
        <w:r w:rsidR="006A6BB3" w:rsidRPr="00797681">
          <w:rPr>
            <w:rFonts w:ascii="Times New Roman" w:hAnsi="Times New Roman"/>
            <w:sz w:val="20"/>
            <w:szCs w:val="20"/>
          </w:rPr>
          <w:t xml:space="preserve"> 05.07.2021 №64101)</w:t>
        </w:r>
      </w:hyperlink>
      <w:r w:rsidR="006A6BB3" w:rsidRPr="00797681">
        <w:rPr>
          <w:rFonts w:ascii="Times New Roman" w:hAnsi="Times New Roman"/>
          <w:sz w:val="20"/>
          <w:szCs w:val="20"/>
        </w:rPr>
        <w:t>;</w:t>
      </w:r>
    </w:p>
    <w:p w:rsidR="006A6BB3" w:rsidRPr="00797681" w:rsidRDefault="00241EFD" w:rsidP="006A6BB3">
      <w:pPr>
        <w:pStyle w:val="af7"/>
        <w:widowControl w:val="0"/>
        <w:numPr>
          <w:ilvl w:val="0"/>
          <w:numId w:val="32"/>
        </w:numPr>
        <w:tabs>
          <w:tab w:val="left" w:pos="1121"/>
        </w:tabs>
        <w:autoSpaceDE w:val="0"/>
        <w:autoSpaceDN w:val="0"/>
        <w:spacing w:after="0" w:line="240" w:lineRule="auto"/>
        <w:ind w:right="680"/>
        <w:contextualSpacing w:val="0"/>
        <w:jc w:val="both"/>
        <w:rPr>
          <w:rFonts w:ascii="Times New Roman" w:hAnsi="Times New Roman"/>
          <w:b/>
          <w:i/>
          <w:sz w:val="20"/>
          <w:szCs w:val="20"/>
        </w:rPr>
      </w:pPr>
      <w:hyperlink r:id="rId26">
        <w:r w:rsidR="006A6BB3" w:rsidRPr="00797681">
          <w:rPr>
            <w:rFonts w:ascii="Times New Roman" w:hAnsi="Times New Roman"/>
            <w:i/>
            <w:sz w:val="20"/>
            <w:szCs w:val="20"/>
          </w:rPr>
          <w:t>приказом Министерства просвещения Российской Федерации № 568 от 18.07.2022 "О</w:t>
        </w:r>
      </w:hyperlink>
      <w:r w:rsidR="006B3EC5">
        <w:t xml:space="preserve"> </w:t>
      </w:r>
      <w:hyperlink r:id="rId27">
        <w:r w:rsidR="006A6BB3" w:rsidRPr="00797681">
          <w:rPr>
            <w:rFonts w:ascii="Times New Roman" w:hAnsi="Times New Roman"/>
            <w:i/>
            <w:sz w:val="20"/>
            <w:szCs w:val="20"/>
          </w:rPr>
          <w:t>внесении</w:t>
        </w:r>
        <w:r w:rsidR="006B3EC5">
          <w:rPr>
            <w:rFonts w:ascii="Times New Roman" w:hAnsi="Times New Roman"/>
            <w:i/>
            <w:sz w:val="20"/>
            <w:szCs w:val="20"/>
          </w:rPr>
          <w:t xml:space="preserve"> </w:t>
        </w:r>
        <w:r w:rsidR="006A6BB3" w:rsidRPr="00797681">
          <w:rPr>
            <w:rFonts w:ascii="Times New Roman" w:hAnsi="Times New Roman"/>
            <w:i/>
            <w:sz w:val="20"/>
            <w:szCs w:val="20"/>
          </w:rPr>
          <w:t>измен</w:t>
        </w:r>
        <w:r w:rsidR="006A6BB3" w:rsidRPr="00797681">
          <w:rPr>
            <w:rFonts w:ascii="Times New Roman" w:hAnsi="Times New Roman"/>
            <w:i/>
            <w:sz w:val="20"/>
            <w:szCs w:val="20"/>
          </w:rPr>
          <w:t>е</w:t>
        </w:r>
        <w:r w:rsidR="006A6BB3" w:rsidRPr="00797681">
          <w:rPr>
            <w:rFonts w:ascii="Times New Roman" w:hAnsi="Times New Roman"/>
            <w:i/>
            <w:sz w:val="20"/>
            <w:szCs w:val="20"/>
          </w:rPr>
          <w:t>ний</w:t>
        </w:r>
        <w:r w:rsidR="006B3EC5">
          <w:rPr>
            <w:rFonts w:ascii="Times New Roman" w:hAnsi="Times New Roman"/>
            <w:i/>
            <w:sz w:val="20"/>
            <w:szCs w:val="20"/>
          </w:rPr>
          <w:t xml:space="preserve"> </w:t>
        </w:r>
        <w:r w:rsidR="006A6BB3" w:rsidRPr="00797681">
          <w:rPr>
            <w:rFonts w:ascii="Times New Roman" w:hAnsi="Times New Roman"/>
            <w:i/>
            <w:sz w:val="20"/>
            <w:szCs w:val="20"/>
          </w:rPr>
          <w:t>в</w:t>
        </w:r>
        <w:r w:rsidR="006B3EC5">
          <w:rPr>
            <w:rFonts w:ascii="Times New Roman" w:hAnsi="Times New Roman"/>
            <w:i/>
            <w:sz w:val="20"/>
            <w:szCs w:val="20"/>
          </w:rPr>
          <w:t xml:space="preserve"> </w:t>
        </w:r>
        <w:r w:rsidR="006A6BB3" w:rsidRPr="00797681">
          <w:rPr>
            <w:rFonts w:ascii="Times New Roman" w:hAnsi="Times New Roman"/>
            <w:i/>
            <w:sz w:val="20"/>
            <w:szCs w:val="20"/>
          </w:rPr>
          <w:t>федеральныйгосударственныйобразовательныйстандарт</w:t>
        </w:r>
      </w:hyperlink>
      <w:hyperlink r:id="rId28">
        <w:r w:rsidR="006A6BB3" w:rsidRPr="00797681">
          <w:rPr>
            <w:rFonts w:ascii="Times New Roman" w:hAnsi="Times New Roman"/>
            <w:i/>
            <w:sz w:val="20"/>
            <w:szCs w:val="20"/>
          </w:rPr>
          <w:t>основногообщегообразования" (Зарег</w:t>
        </w:r>
        <w:r w:rsidR="006A6BB3" w:rsidRPr="00797681">
          <w:rPr>
            <w:rFonts w:ascii="Times New Roman" w:hAnsi="Times New Roman"/>
            <w:i/>
            <w:sz w:val="20"/>
            <w:szCs w:val="20"/>
          </w:rPr>
          <w:t>и</w:t>
        </w:r>
        <w:r w:rsidR="006A6BB3" w:rsidRPr="00797681">
          <w:rPr>
            <w:rFonts w:ascii="Times New Roman" w:hAnsi="Times New Roman"/>
            <w:i/>
            <w:sz w:val="20"/>
            <w:szCs w:val="20"/>
          </w:rPr>
          <w:t>стрирован17.08.2022 №69675)</w:t>
        </w:r>
      </w:hyperlink>
      <w:r w:rsidR="006A6BB3" w:rsidRPr="00797681">
        <w:rPr>
          <w:rFonts w:ascii="Times New Roman" w:hAnsi="Times New Roman"/>
          <w:b/>
          <w:i/>
          <w:sz w:val="20"/>
          <w:szCs w:val="20"/>
        </w:rPr>
        <w:t>;</w:t>
      </w:r>
    </w:p>
    <w:p w:rsidR="006A6BB3" w:rsidRPr="00797681" w:rsidRDefault="006A6BB3" w:rsidP="006A6BB3">
      <w:pPr>
        <w:pStyle w:val="af7"/>
        <w:widowControl w:val="0"/>
        <w:numPr>
          <w:ilvl w:val="0"/>
          <w:numId w:val="32"/>
        </w:numPr>
        <w:tabs>
          <w:tab w:val="left" w:pos="1120"/>
          <w:tab w:val="left" w:pos="112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pacing w:val="-1"/>
          <w:sz w:val="20"/>
          <w:szCs w:val="20"/>
        </w:rPr>
        <w:t>Уставом</w:t>
      </w:r>
      <w:r w:rsidR="00266EE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97681">
        <w:rPr>
          <w:rFonts w:ascii="Times New Roman" w:hAnsi="Times New Roman"/>
          <w:spacing w:val="-1"/>
          <w:sz w:val="20"/>
          <w:szCs w:val="20"/>
        </w:rPr>
        <w:t>МБОУ</w:t>
      </w:r>
      <w:r w:rsidR="00266EEF"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spellStart"/>
      <w:r w:rsidRPr="00797681">
        <w:rPr>
          <w:rFonts w:ascii="Times New Roman" w:hAnsi="Times New Roman"/>
          <w:sz w:val="20"/>
          <w:szCs w:val="20"/>
        </w:rPr>
        <w:t>Овчинская</w:t>
      </w:r>
      <w:proofErr w:type="spellEnd"/>
      <w:r w:rsidRPr="00797681">
        <w:rPr>
          <w:rFonts w:ascii="Times New Roman" w:hAnsi="Times New Roman"/>
          <w:sz w:val="20"/>
          <w:szCs w:val="20"/>
        </w:rPr>
        <w:t xml:space="preserve"> ООШ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план определяет перечень, трудоемкость, последовательность и распределение по периодам обучения уче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предметов, курсов, дисциплин (модулей), иных видов учебной деятельности обучающихся и формы их промежуточной аттестации. Учебный план на уровень образования является составной частью основных образовательных программ, которые разрабатываются на основе ФГОС, с учетом примерных образовательных программ начального общего образования, основн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го общего образования, размещенных в реестре примерных основных общеобразовательных программ Министерства просв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щения Российской Федерации 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ФГОС ООО количество учебных недель за 5 учебных лет не может составлять менее 5267 часов и б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лее 6020 часов.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Продолжительность учебного года составляет в 5- 9 классах – 34 недели. </w:t>
      </w:r>
    </w:p>
    <w:p w:rsidR="006A6BB3" w:rsidRPr="00797681" w:rsidRDefault="006A6BB3" w:rsidP="006A6B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Продолжительность каникул в течение учебного года составляет не менее 30 календарных дней и регулируется еж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годно Календарным учебным графиком с соблюдением сроков каникулярного времени, указанных в ежегодных распоряжен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ях Департамента образования и науки Брянской области.</w:t>
      </w:r>
    </w:p>
    <w:p w:rsidR="006A6BB3" w:rsidRPr="00797681" w:rsidRDefault="006A6BB3" w:rsidP="006A6BB3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681">
        <w:rPr>
          <w:rFonts w:ascii="Times New Roman" w:eastAsia="Times New Roman" w:hAnsi="Times New Roman" w:cs="Times New Roman"/>
          <w:sz w:val="20"/>
          <w:szCs w:val="20"/>
        </w:rPr>
        <w:t>Продолжительность учебной недели – 5 дней.</w:t>
      </w:r>
    </w:p>
    <w:p w:rsidR="006A6BB3" w:rsidRPr="00797681" w:rsidRDefault="006A6BB3" w:rsidP="006A6BB3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681">
        <w:rPr>
          <w:rFonts w:ascii="Times New Roman" w:eastAsia="Times New Roman" w:hAnsi="Times New Roman" w:cs="Times New Roman"/>
          <w:sz w:val="20"/>
          <w:szCs w:val="20"/>
        </w:rPr>
        <w:t>Максимально допустимая недельная нагрузка учащихся:</w:t>
      </w:r>
    </w:p>
    <w:tbl>
      <w:tblPr>
        <w:tblStyle w:val="a3"/>
        <w:tblW w:w="0" w:type="auto"/>
        <w:tblLayout w:type="fixed"/>
        <w:tblLook w:val="04A0"/>
      </w:tblPr>
      <w:tblGrid>
        <w:gridCol w:w="5353"/>
        <w:gridCol w:w="992"/>
        <w:gridCol w:w="993"/>
        <w:gridCol w:w="850"/>
        <w:gridCol w:w="851"/>
        <w:gridCol w:w="798"/>
      </w:tblGrid>
      <w:tr w:rsidR="006A6BB3" w:rsidRPr="00797681" w:rsidTr="00A56D06">
        <w:trPr>
          <w:trHeight w:val="237"/>
        </w:trPr>
        <w:tc>
          <w:tcPr>
            <w:tcW w:w="5353" w:type="dxa"/>
            <w:vMerge w:val="restart"/>
          </w:tcPr>
          <w:p w:rsidR="006A6BB3" w:rsidRPr="00797681" w:rsidRDefault="006A6BB3" w:rsidP="00A56D06">
            <w:pPr>
              <w:spacing w:line="276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4" w:type="dxa"/>
            <w:gridSpan w:val="5"/>
          </w:tcPr>
          <w:p w:rsidR="006A6BB3" w:rsidRPr="00797681" w:rsidRDefault="006A6BB3" w:rsidP="00A56D06">
            <w:pPr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</w:tr>
      <w:tr w:rsidR="006A6BB3" w:rsidRPr="00797681" w:rsidTr="00A56D06">
        <w:trPr>
          <w:trHeight w:val="277"/>
        </w:trPr>
        <w:tc>
          <w:tcPr>
            <w:tcW w:w="5353" w:type="dxa"/>
            <w:vMerge/>
          </w:tcPr>
          <w:p w:rsidR="006A6BB3" w:rsidRPr="00797681" w:rsidRDefault="006A6BB3" w:rsidP="00A56D06">
            <w:pPr>
              <w:spacing w:line="276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A6BB3" w:rsidRPr="00797681" w:rsidRDefault="006A6BB3" w:rsidP="00A56D06">
            <w:pPr>
              <w:spacing w:line="276" w:lineRule="auto"/>
              <w:ind w:left="-26" w:right="567" w:firstLine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A6BB3" w:rsidRPr="00797681" w:rsidRDefault="006A6BB3" w:rsidP="00A56D06">
            <w:pPr>
              <w:spacing w:line="276" w:lineRule="auto"/>
              <w:ind w:left="-26" w:right="567" w:firstLine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6A6BB3" w:rsidRPr="00797681" w:rsidRDefault="006A6BB3" w:rsidP="00A56D06">
            <w:pPr>
              <w:spacing w:line="276" w:lineRule="auto"/>
              <w:ind w:left="-26" w:right="567" w:firstLine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A6BB3" w:rsidRPr="00797681" w:rsidRDefault="006A6BB3" w:rsidP="00A56D06">
            <w:pPr>
              <w:spacing w:line="276" w:lineRule="auto"/>
              <w:ind w:left="-26" w:right="567" w:firstLine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98" w:type="dxa"/>
          </w:tcPr>
          <w:p w:rsidR="006A6BB3" w:rsidRPr="00797681" w:rsidRDefault="006A6BB3" w:rsidP="00A56D06">
            <w:pPr>
              <w:spacing w:line="276" w:lineRule="auto"/>
              <w:ind w:left="-26" w:right="567" w:firstLine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A6BB3" w:rsidRPr="00797681" w:rsidTr="00A56D06">
        <w:trPr>
          <w:trHeight w:val="388"/>
        </w:trPr>
        <w:tc>
          <w:tcPr>
            <w:tcW w:w="5353" w:type="dxa"/>
          </w:tcPr>
          <w:p w:rsidR="006A6BB3" w:rsidRPr="00797681" w:rsidRDefault="006A6BB3" w:rsidP="00A56D06">
            <w:pPr>
              <w:spacing w:line="276" w:lineRule="auto"/>
              <w:ind w:right="-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92" w:type="dxa"/>
          </w:tcPr>
          <w:p w:rsidR="006A6BB3" w:rsidRPr="00797681" w:rsidRDefault="006A6BB3" w:rsidP="00A56D06">
            <w:pPr>
              <w:spacing w:line="276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6A6BB3" w:rsidRPr="00797681" w:rsidRDefault="006A6BB3" w:rsidP="00A56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6A6BB3" w:rsidRPr="00797681" w:rsidRDefault="006A6BB3" w:rsidP="00A56D06">
            <w:pPr>
              <w:spacing w:line="276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6A6BB3" w:rsidRPr="00797681" w:rsidRDefault="006A6BB3" w:rsidP="00A56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98" w:type="dxa"/>
          </w:tcPr>
          <w:p w:rsidR="006A6BB3" w:rsidRPr="00797681" w:rsidRDefault="006A6BB3" w:rsidP="00A56D06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</w:tbl>
    <w:p w:rsidR="006A6BB3" w:rsidRPr="00797681" w:rsidRDefault="006A6BB3" w:rsidP="006A6BB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A6BB3" w:rsidRPr="00797681" w:rsidRDefault="006A6BB3" w:rsidP="006A6BB3">
      <w:pPr>
        <w:pStyle w:val="15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 xml:space="preserve">Продолжительность урока  в 5 – 9 классах 40 минут.   </w:t>
      </w:r>
    </w:p>
    <w:p w:rsidR="006A6BB3" w:rsidRPr="00797681" w:rsidRDefault="006A6BB3" w:rsidP="006A6BB3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Домашние задания задаются обучающимся с учетом возможности их выполнения в следующих пределах: </w:t>
      </w:r>
      <w:r w:rsidRPr="00797681">
        <w:rPr>
          <w:rFonts w:ascii="Times New Roman" w:eastAsia="Times New Roman" w:hAnsi="Times New Roman" w:cs="Times New Roman"/>
          <w:sz w:val="20"/>
          <w:szCs w:val="20"/>
        </w:rPr>
        <w:t xml:space="preserve">в 5 - </w:t>
      </w:r>
      <w:proofErr w:type="spellStart"/>
      <w:r w:rsidRPr="00797681">
        <w:rPr>
          <w:rFonts w:ascii="Times New Roman" w:eastAsia="Times New Roman" w:hAnsi="Times New Roman" w:cs="Times New Roman"/>
          <w:sz w:val="20"/>
          <w:szCs w:val="20"/>
        </w:rPr>
        <w:t>х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</w:rPr>
        <w:t xml:space="preserve"> – 2 ч., в 6 - 8-х – 2,5 ч., в 9-х – до 3,5 ч</w:t>
      </w: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п.3.4.16. </w:t>
      </w: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СП  2.4.2.2821-20).</w:t>
      </w:r>
      <w:proofErr w:type="gramEnd"/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Учебные занятия в 5 – 9 классах организуются в одну смену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план состоит из двух частей – обязательной части и части, формируемой участниками образовательных отн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шений.</w:t>
      </w:r>
    </w:p>
    <w:p w:rsidR="006A6BB3" w:rsidRPr="00797681" w:rsidRDefault="006A6BB3" w:rsidP="006A6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768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Часть учебного плана, формируемая участниками образовательных отношений</w:t>
      </w:r>
      <w:r w:rsidR="001105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  <w:r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определяет</w:t>
      </w:r>
      <w:proofErr w:type="gramEnd"/>
      <w:r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время, отводимое на изучение содержание образования, обеспечивающего реализацию интересов и потребностей обучающихся, их родителей (з</w:t>
      </w:r>
      <w:r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конных представителей), педагогического коллектива образовательной организации.</w:t>
      </w:r>
    </w:p>
    <w:p w:rsidR="006A6BB3" w:rsidRPr="00797681" w:rsidRDefault="006A6BB3" w:rsidP="006A6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Часть учебного плана, формируемая участниками образовательных отношений</w:t>
      </w:r>
      <w:r w:rsidRPr="007976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1105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976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представлена следующими предметами и курсами</w:t>
      </w:r>
      <w:r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6A6BB3" w:rsidRPr="00797681" w:rsidRDefault="006A6BB3" w:rsidP="0027450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7681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5 класс</w:t>
      </w:r>
      <w:r w:rsidRPr="0079768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797681">
        <w:rPr>
          <w:rFonts w:ascii="Times New Roman" w:eastAsia="Calibri" w:hAnsi="Times New Roman" w:cs="Times New Roman"/>
          <w:b/>
          <w:sz w:val="20"/>
          <w:szCs w:val="20"/>
        </w:rPr>
        <w:t xml:space="preserve">биология– </w:t>
      </w:r>
      <w:r w:rsidRPr="00797681">
        <w:rPr>
          <w:rFonts w:ascii="Times New Roman" w:eastAsia="Calibri" w:hAnsi="Times New Roman" w:cs="Times New Roman"/>
          <w:i/>
          <w:sz w:val="20"/>
          <w:szCs w:val="20"/>
        </w:rPr>
        <w:t xml:space="preserve">1 час, </w:t>
      </w:r>
      <w:r w:rsidR="00110512">
        <w:rPr>
          <w:rFonts w:ascii="Times New Roman" w:eastAsia="Calibri" w:hAnsi="Times New Roman" w:cs="Times New Roman"/>
          <w:i/>
          <w:sz w:val="20"/>
          <w:szCs w:val="20"/>
        </w:rPr>
        <w:t>география -1 час.</w:t>
      </w:r>
    </w:p>
    <w:p w:rsidR="006A6BB3" w:rsidRPr="00797681" w:rsidRDefault="006A6BB3" w:rsidP="0027450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768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7 </w:t>
      </w:r>
      <w:proofErr w:type="spellStart"/>
      <w:r w:rsidRPr="00797681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</w:t>
      </w:r>
      <w:proofErr w:type="gramStart"/>
      <w:r w:rsidRPr="00797681">
        <w:rPr>
          <w:rFonts w:ascii="Times New Roman" w:eastAsia="Calibri" w:hAnsi="Times New Roman" w:cs="Times New Roman"/>
          <w:sz w:val="20"/>
          <w:szCs w:val="20"/>
        </w:rPr>
        <w:t>:</w:t>
      </w:r>
      <w:r w:rsidRPr="00797681">
        <w:rPr>
          <w:rFonts w:ascii="Times New Roman" w:eastAsia="Calibri" w:hAnsi="Times New Roman" w:cs="Times New Roman"/>
          <w:b/>
          <w:sz w:val="20"/>
          <w:szCs w:val="20"/>
        </w:rPr>
        <w:t>Б</w:t>
      </w:r>
      <w:proofErr w:type="gramEnd"/>
      <w:r w:rsidRPr="00797681">
        <w:rPr>
          <w:rFonts w:ascii="Times New Roman" w:eastAsia="Calibri" w:hAnsi="Times New Roman" w:cs="Times New Roman"/>
          <w:b/>
          <w:sz w:val="20"/>
          <w:szCs w:val="20"/>
        </w:rPr>
        <w:t>иология</w:t>
      </w:r>
      <w:proofErr w:type="spellEnd"/>
      <w:r w:rsidRPr="00797681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r w:rsidR="0027450F">
        <w:rPr>
          <w:rFonts w:ascii="Times New Roman" w:eastAsia="Calibri" w:hAnsi="Times New Roman" w:cs="Times New Roman"/>
          <w:i/>
          <w:sz w:val="20"/>
          <w:szCs w:val="20"/>
        </w:rPr>
        <w:t>1 час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BB3" w:rsidRPr="00797681" w:rsidRDefault="006A6BB3" w:rsidP="006A6BB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Внеурочная деятельность</w:t>
      </w:r>
      <w:r w:rsidRPr="007976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и деятельность обучающихся в рамках уроков, направлена на достижение результатов освоения основной образовательной программы, но при этом реализуется в формах, отличных от уроков. </w:t>
      </w:r>
    </w:p>
    <w:p w:rsidR="006A6BB3" w:rsidRPr="00797681" w:rsidRDefault="006A6BB3" w:rsidP="006A6BB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Внеурочная деятельность организуется по направлениям развития личности (спортивно-оздоровительное, ду</w:t>
      </w:r>
      <w:r w:rsidR="0027450F">
        <w:rPr>
          <w:rFonts w:ascii="Times New Roman" w:eastAsia="Times New Roman" w:hAnsi="Times New Roman" w:cs="Times New Roman"/>
          <w:sz w:val="20"/>
          <w:szCs w:val="20"/>
          <w:lang w:eastAsia="ru-RU"/>
        </w:rPr>
        <w:t>ховно-нравственное, художественное, краеведческое,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</w:t>
      </w:r>
      <w:r w:rsidR="0027450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интеллектуальное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на добровольной основе в соответствии с выбором участников образовательного процесса. </w:t>
      </w:r>
    </w:p>
    <w:p w:rsidR="006A6BB3" w:rsidRPr="00797681" w:rsidRDefault="006A6BB3" w:rsidP="006A6BB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особенностям организации и структуры образовательного процесса модель внеурочной деятельности опред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лена как</w:t>
      </w:r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оптимизационная.</w:t>
      </w:r>
    </w:p>
    <w:p w:rsidR="006A6BB3" w:rsidRPr="00797681" w:rsidRDefault="006A6BB3" w:rsidP="006A6BB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внеурочной деятельности: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-   создание условий для достижения учащимися  необходимого для жизни в обществе социального опыта и формирования принимаемой обществом системы ценностей.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  -   создание воспитывающей среды, обеспечивающей активизацию социальных, интеллектуальных интересов учащихся в свободное время, развитие здоровой,  творчески растущей личности, с формированной гражданской ответственностью и пр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вовым самосознанием, подготовленной к жизнедеятельности в новых условиях, способной на социально значимую практич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скую деятельность, реализацию добровольческих инициатив.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BB3" w:rsidRPr="00797681" w:rsidRDefault="006A6BB3" w:rsidP="006A6BB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Часы, отведенные на внеурочную деятельность, не учитываются при определении обязательной допустимой нагрузки учащихся.</w:t>
      </w:r>
    </w:p>
    <w:p w:rsidR="006A6BB3" w:rsidRPr="00797681" w:rsidRDefault="006A6BB3" w:rsidP="006A6BB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Промежуточная аттестация проводится со 2 по 9 классы по всем учебным предметам, курсам, дисциплинам по итогам учебного года в соответствии с Положением о промежуточной аттестации.</w:t>
      </w:r>
    </w:p>
    <w:p w:rsidR="006A6BB3" w:rsidRPr="00797681" w:rsidRDefault="006A6BB3" w:rsidP="006A6BB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Промежуточная аттестация обучающихся проводится с целью получения объективной оценки усвоения </w:t>
      </w: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программ каждого года обучения в общеобразовательной организации,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</w:t>
      </w:r>
    </w:p>
    <w:p w:rsidR="006A6BB3" w:rsidRPr="00797681" w:rsidRDefault="006A6BB3" w:rsidP="006A6BB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Промежуточная аттестация проводится в формах:</w:t>
      </w:r>
      <w:r w:rsidR="00274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контрольная работа (в том числе контрольная работа с элементами те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</w:t>
      </w:r>
      <w:r w:rsidR="00274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вания), 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в форме ОГЭ, диагностическая работа на основе текста, контрольное списывание, комплексная работа, письмо по памяти, комплексный анализ текста, техника чтения, диктант (в том числе диктант с грамматическим или творч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ским заданием), изложение (подробное, сжатое), сочинение, собеседование, </w:t>
      </w:r>
      <w:proofErr w:type="spellStart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аудирование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тестирование (в том числе компь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терное), защита рефератов, защита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проекта (творческих работ), тестирование (сдача нормативов по физической подго</w:t>
      </w:r>
      <w:r w:rsidR="0027450F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товке).</w:t>
      </w:r>
    </w:p>
    <w:p w:rsidR="006A6BB3" w:rsidRPr="00797681" w:rsidRDefault="006A6BB3" w:rsidP="006A6BB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napToGrid w:val="0"/>
          <w:sz w:val="20"/>
          <w:szCs w:val="20"/>
        </w:rPr>
        <w:t xml:space="preserve">Сроки проведения </w:t>
      </w:r>
      <w:r w:rsidRPr="00797681">
        <w:rPr>
          <w:rFonts w:ascii="Times New Roman" w:hAnsi="Times New Roman" w:cs="Times New Roman"/>
          <w:sz w:val="20"/>
          <w:szCs w:val="20"/>
        </w:rPr>
        <w:t>промежуточной аттестации утверждаются приказом директора школы.</w:t>
      </w:r>
    </w:p>
    <w:p w:rsidR="006A6BB3" w:rsidRPr="00797681" w:rsidRDefault="006A6BB3" w:rsidP="006A6BB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hAnsi="Times New Roman" w:cs="Times New Roman"/>
          <w:sz w:val="20"/>
          <w:szCs w:val="20"/>
        </w:rPr>
        <w:t>Итоговая аттестация в 9 классе проводится в форме ОГЭ по обязательным предметам (русский язык, математика) и предметам по выбору.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6A6BB3" w:rsidRPr="00797681" w:rsidRDefault="006A6BB3" w:rsidP="006A6B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Внутришкольное</w:t>
      </w:r>
      <w:proofErr w:type="spellEnd"/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 руководство и контроль</w:t>
      </w:r>
    </w:p>
    <w:p w:rsidR="006A6BB3" w:rsidRPr="00797681" w:rsidRDefault="006D1F27" w:rsidP="006A6BB3">
      <w:pPr>
        <w:pStyle w:val="a8"/>
        <w:ind w:left="0" w:firstLine="567"/>
        <w:jc w:val="both"/>
        <w:rPr>
          <w:b w:val="0"/>
          <w:bCs/>
          <w:iCs/>
          <w:sz w:val="20"/>
          <w:u w:val="none"/>
        </w:rPr>
      </w:pPr>
      <w:r>
        <w:rPr>
          <w:b w:val="0"/>
          <w:sz w:val="20"/>
          <w:u w:val="none"/>
        </w:rPr>
        <w:t>Работа школы в 2023-2024</w:t>
      </w:r>
      <w:r w:rsidR="006A6BB3" w:rsidRPr="00797681">
        <w:rPr>
          <w:b w:val="0"/>
          <w:sz w:val="20"/>
          <w:u w:val="none"/>
        </w:rPr>
        <w:t xml:space="preserve">  учебном году была организована в соответствии с планом, составленным по всем основным направлениям деятельности образовательного учреждения</w:t>
      </w:r>
    </w:p>
    <w:p w:rsidR="006A6BB3" w:rsidRPr="00797681" w:rsidRDefault="006A6BB3" w:rsidP="006A6BB3">
      <w:pPr>
        <w:pStyle w:val="a8"/>
        <w:numPr>
          <w:ilvl w:val="1"/>
          <w:numId w:val="18"/>
        </w:numPr>
        <w:tabs>
          <w:tab w:val="clear" w:pos="1440"/>
          <w:tab w:val="num" w:pos="928"/>
        </w:tabs>
        <w:ind w:left="928"/>
        <w:jc w:val="both"/>
        <w:rPr>
          <w:b w:val="0"/>
          <w:bCs/>
          <w:iCs/>
          <w:sz w:val="20"/>
          <w:u w:val="none"/>
        </w:rPr>
      </w:pPr>
      <w:r w:rsidRPr="00797681">
        <w:rPr>
          <w:b w:val="0"/>
          <w:bCs/>
          <w:iCs/>
          <w:sz w:val="20"/>
          <w:u w:val="none"/>
        </w:rPr>
        <w:t>Управление образовательным процессом</w:t>
      </w:r>
    </w:p>
    <w:p w:rsidR="006A6BB3" w:rsidRPr="00797681" w:rsidRDefault="006A6BB3" w:rsidP="006A6BB3">
      <w:pPr>
        <w:pStyle w:val="a8"/>
        <w:numPr>
          <w:ilvl w:val="1"/>
          <w:numId w:val="18"/>
        </w:numPr>
        <w:tabs>
          <w:tab w:val="clear" w:pos="1440"/>
          <w:tab w:val="num" w:pos="928"/>
        </w:tabs>
        <w:ind w:left="928"/>
        <w:jc w:val="both"/>
        <w:rPr>
          <w:b w:val="0"/>
          <w:bCs/>
          <w:iCs/>
          <w:sz w:val="20"/>
          <w:u w:val="none"/>
        </w:rPr>
      </w:pPr>
      <w:r w:rsidRPr="00797681">
        <w:rPr>
          <w:b w:val="0"/>
          <w:bCs/>
          <w:iCs/>
          <w:sz w:val="20"/>
          <w:u w:val="none"/>
        </w:rPr>
        <w:t>Методическая работа</w:t>
      </w:r>
    </w:p>
    <w:p w:rsidR="006A6BB3" w:rsidRPr="00797681" w:rsidRDefault="006A6BB3" w:rsidP="006A6BB3">
      <w:pPr>
        <w:pStyle w:val="a8"/>
        <w:numPr>
          <w:ilvl w:val="1"/>
          <w:numId w:val="18"/>
        </w:numPr>
        <w:tabs>
          <w:tab w:val="clear" w:pos="1440"/>
          <w:tab w:val="num" w:pos="928"/>
        </w:tabs>
        <w:ind w:left="928"/>
        <w:jc w:val="both"/>
        <w:rPr>
          <w:b w:val="0"/>
          <w:bCs/>
          <w:iCs/>
          <w:sz w:val="20"/>
          <w:u w:val="none"/>
        </w:rPr>
      </w:pPr>
      <w:r w:rsidRPr="00797681">
        <w:rPr>
          <w:b w:val="0"/>
          <w:bCs/>
          <w:iCs/>
          <w:sz w:val="20"/>
          <w:u w:val="none"/>
        </w:rPr>
        <w:t>Воспитательная работа</w:t>
      </w:r>
    </w:p>
    <w:p w:rsidR="006A6BB3" w:rsidRPr="00797681" w:rsidRDefault="006A6BB3" w:rsidP="006A6BB3">
      <w:pPr>
        <w:pStyle w:val="a8"/>
        <w:numPr>
          <w:ilvl w:val="1"/>
          <w:numId w:val="18"/>
        </w:numPr>
        <w:tabs>
          <w:tab w:val="clear" w:pos="1440"/>
          <w:tab w:val="num" w:pos="928"/>
        </w:tabs>
        <w:ind w:left="928"/>
        <w:jc w:val="both"/>
        <w:rPr>
          <w:b w:val="0"/>
          <w:bCs/>
          <w:iCs/>
          <w:sz w:val="20"/>
          <w:u w:val="none"/>
        </w:rPr>
      </w:pPr>
      <w:r w:rsidRPr="00797681">
        <w:rPr>
          <w:b w:val="0"/>
          <w:bCs/>
          <w:iCs/>
          <w:sz w:val="20"/>
          <w:u w:val="none"/>
        </w:rPr>
        <w:t>Работа с родителями</w:t>
      </w:r>
    </w:p>
    <w:p w:rsidR="006A6BB3" w:rsidRPr="006D1F27" w:rsidRDefault="006A6BB3" w:rsidP="006D1F27">
      <w:pPr>
        <w:pStyle w:val="a8"/>
        <w:numPr>
          <w:ilvl w:val="1"/>
          <w:numId w:val="18"/>
        </w:numPr>
        <w:tabs>
          <w:tab w:val="clear" w:pos="1440"/>
          <w:tab w:val="num" w:pos="928"/>
        </w:tabs>
        <w:ind w:left="928"/>
        <w:jc w:val="both"/>
        <w:rPr>
          <w:b w:val="0"/>
          <w:iCs/>
          <w:sz w:val="20"/>
          <w:u w:val="none"/>
        </w:rPr>
      </w:pPr>
      <w:r w:rsidRPr="00797681">
        <w:rPr>
          <w:b w:val="0"/>
          <w:bCs/>
          <w:iCs/>
          <w:sz w:val="20"/>
          <w:u w:val="none"/>
        </w:rPr>
        <w:t>Работа библиотеки</w:t>
      </w:r>
    </w:p>
    <w:p w:rsidR="006A6BB3" w:rsidRPr="00797681" w:rsidRDefault="006A6BB3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План </w:t>
      </w:r>
      <w:proofErr w:type="spellStart"/>
      <w:r w:rsidRPr="00797681">
        <w:rPr>
          <w:rFonts w:ascii="Times New Roman" w:hAnsi="Times New Roman" w:cs="Times New Roman"/>
          <w:sz w:val="20"/>
          <w:szCs w:val="20"/>
        </w:rPr>
        <w:t>внутришкольного</w:t>
      </w:r>
      <w:proofErr w:type="spellEnd"/>
      <w:r w:rsidRPr="00797681">
        <w:rPr>
          <w:rFonts w:ascii="Times New Roman" w:hAnsi="Times New Roman" w:cs="Times New Roman"/>
          <w:sz w:val="20"/>
          <w:szCs w:val="20"/>
        </w:rPr>
        <w:t xml:space="preserve"> контроля был составлен  на основе  Положения о </w:t>
      </w:r>
      <w:proofErr w:type="spellStart"/>
      <w:r w:rsidRPr="00797681">
        <w:rPr>
          <w:rFonts w:ascii="Times New Roman" w:hAnsi="Times New Roman" w:cs="Times New Roman"/>
          <w:sz w:val="20"/>
          <w:szCs w:val="20"/>
        </w:rPr>
        <w:t>внутришкольном</w:t>
      </w:r>
      <w:proofErr w:type="spellEnd"/>
      <w:r w:rsidRPr="00797681">
        <w:rPr>
          <w:rFonts w:ascii="Times New Roman" w:hAnsi="Times New Roman" w:cs="Times New Roman"/>
          <w:sz w:val="20"/>
          <w:szCs w:val="20"/>
        </w:rPr>
        <w:t xml:space="preserve"> контроле и на основе ан</w:t>
      </w:r>
      <w:r w:rsidRPr="00797681">
        <w:rPr>
          <w:rFonts w:ascii="Times New Roman" w:hAnsi="Times New Roman" w:cs="Times New Roman"/>
          <w:sz w:val="20"/>
          <w:szCs w:val="20"/>
        </w:rPr>
        <w:t>а</w:t>
      </w:r>
      <w:r w:rsidRPr="00797681">
        <w:rPr>
          <w:rFonts w:ascii="Times New Roman" w:hAnsi="Times New Roman" w:cs="Times New Roman"/>
          <w:sz w:val="20"/>
          <w:szCs w:val="20"/>
        </w:rPr>
        <w:t xml:space="preserve">лиза </w:t>
      </w:r>
      <w:r w:rsidR="006D1F27">
        <w:rPr>
          <w:rFonts w:ascii="Times New Roman" w:hAnsi="Times New Roman" w:cs="Times New Roman"/>
          <w:sz w:val="20"/>
          <w:szCs w:val="20"/>
        </w:rPr>
        <w:t>результатов работы школы за 2022-2023</w:t>
      </w:r>
      <w:r w:rsidRPr="00797681">
        <w:rPr>
          <w:rFonts w:ascii="Times New Roman" w:hAnsi="Times New Roman" w:cs="Times New Roman"/>
          <w:sz w:val="20"/>
          <w:szCs w:val="20"/>
        </w:rPr>
        <w:t xml:space="preserve"> учебный год. Основные контрольно-инспекционные мероприятия выполнены.                                                                            </w:t>
      </w:r>
    </w:p>
    <w:p w:rsidR="006A6BB3" w:rsidRPr="00797681" w:rsidRDefault="006A6BB3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Основными элементами контроля учебно-воспитательного процесса </w:t>
      </w:r>
      <w:r w:rsidR="006D1F27">
        <w:rPr>
          <w:rFonts w:ascii="Times New Roman" w:hAnsi="Times New Roman" w:cs="Times New Roman"/>
          <w:sz w:val="20"/>
          <w:szCs w:val="20"/>
        </w:rPr>
        <w:t>в  2023-2024</w:t>
      </w:r>
      <w:r w:rsidRPr="00797681">
        <w:rPr>
          <w:rFonts w:ascii="Times New Roman" w:hAnsi="Times New Roman" w:cs="Times New Roman"/>
          <w:sz w:val="20"/>
          <w:szCs w:val="20"/>
        </w:rPr>
        <w:t xml:space="preserve"> учебном году являлись:</w:t>
      </w:r>
    </w:p>
    <w:p w:rsidR="006A6BB3" w:rsidRPr="00797681" w:rsidRDefault="006A6BB3" w:rsidP="006A6BB3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- выполнение всеобуча;</w:t>
      </w:r>
    </w:p>
    <w:p w:rsidR="006A6BB3" w:rsidRPr="00797681" w:rsidRDefault="006A6BB3" w:rsidP="006A6BB3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- состояние преподавания учебных предметов;</w:t>
      </w:r>
    </w:p>
    <w:p w:rsidR="006A6BB3" w:rsidRPr="00797681" w:rsidRDefault="006A6BB3" w:rsidP="006A6BB3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- качество обучения учащихся;</w:t>
      </w:r>
    </w:p>
    <w:p w:rsidR="006A6BB3" w:rsidRPr="00797681" w:rsidRDefault="006A6BB3" w:rsidP="006A6BB3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- качество ведения школьной документации;</w:t>
      </w:r>
    </w:p>
    <w:p w:rsidR="006A6BB3" w:rsidRPr="00797681" w:rsidRDefault="006A6BB3" w:rsidP="006A6BB3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- выполнение учебных программ и предусмотренного минимума письменных работ;</w:t>
      </w:r>
    </w:p>
    <w:p w:rsidR="006A6BB3" w:rsidRPr="00797681" w:rsidRDefault="006A6BB3" w:rsidP="006A6BB3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- подготовка и проведение итоговой аттестации за курс основной  школы;</w:t>
      </w:r>
    </w:p>
    <w:p w:rsidR="006A6BB3" w:rsidRPr="00797681" w:rsidRDefault="006A6BB3" w:rsidP="006A6BB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- уровень профессиональной деятельности педагогов.</w:t>
      </w:r>
    </w:p>
    <w:p w:rsidR="006A6BB3" w:rsidRPr="00797681" w:rsidRDefault="006A6BB3" w:rsidP="006A6BB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6BB3" w:rsidRPr="00797681" w:rsidRDefault="006A6BB3" w:rsidP="006A6BB3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При этом использовались следующие формы контроля</w:t>
      </w:r>
    </w:p>
    <w:p w:rsidR="006A6BB3" w:rsidRPr="00797681" w:rsidRDefault="006A6BB3" w:rsidP="006A6BB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классно-обобщающий контроль</w:t>
      </w:r>
      <w:r w:rsidR="006D1F27">
        <w:rPr>
          <w:rFonts w:ascii="Times New Roman" w:hAnsi="Times New Roman" w:cs="Times New Roman"/>
          <w:sz w:val="20"/>
          <w:szCs w:val="20"/>
        </w:rPr>
        <w:t xml:space="preserve"> </w:t>
      </w:r>
      <w:r w:rsidRPr="00797681">
        <w:rPr>
          <w:rFonts w:ascii="Times New Roman" w:hAnsi="Times New Roman" w:cs="Times New Roman"/>
          <w:sz w:val="20"/>
          <w:szCs w:val="20"/>
        </w:rPr>
        <w:t>в  4, 5,  9  классах;</w:t>
      </w:r>
    </w:p>
    <w:p w:rsidR="006A6BB3" w:rsidRPr="00797681" w:rsidRDefault="006A6BB3" w:rsidP="006A6BB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тематический контроль – состояние школьной документации:  календарно-тематических  планов, </w:t>
      </w:r>
      <w:r w:rsidR="006D1F27">
        <w:rPr>
          <w:rFonts w:ascii="Times New Roman" w:hAnsi="Times New Roman" w:cs="Times New Roman"/>
          <w:sz w:val="20"/>
          <w:szCs w:val="20"/>
        </w:rPr>
        <w:t xml:space="preserve">электронных </w:t>
      </w:r>
      <w:r w:rsidRPr="00797681">
        <w:rPr>
          <w:rFonts w:ascii="Times New Roman" w:hAnsi="Times New Roman" w:cs="Times New Roman"/>
          <w:sz w:val="20"/>
          <w:szCs w:val="20"/>
        </w:rPr>
        <w:t>журналов; выполнение программ и минимума контрольных, проверочных и лабораторных работ по всем предм</w:t>
      </w:r>
      <w:r w:rsidRPr="00797681">
        <w:rPr>
          <w:rFonts w:ascii="Times New Roman" w:hAnsi="Times New Roman" w:cs="Times New Roman"/>
          <w:sz w:val="20"/>
          <w:szCs w:val="20"/>
        </w:rPr>
        <w:t>е</w:t>
      </w:r>
      <w:r w:rsidRPr="00797681">
        <w:rPr>
          <w:rFonts w:ascii="Times New Roman" w:hAnsi="Times New Roman" w:cs="Times New Roman"/>
          <w:sz w:val="20"/>
          <w:szCs w:val="20"/>
        </w:rPr>
        <w:t>там; организация работы кружков; система работы с рабочими тетрадями учащихся; организация итогового п</w:t>
      </w:r>
      <w:r w:rsidRPr="00797681">
        <w:rPr>
          <w:rFonts w:ascii="Times New Roman" w:hAnsi="Times New Roman" w:cs="Times New Roman"/>
          <w:sz w:val="20"/>
          <w:szCs w:val="20"/>
        </w:rPr>
        <w:t>о</w:t>
      </w:r>
      <w:r w:rsidRPr="00797681">
        <w:rPr>
          <w:rFonts w:ascii="Times New Roman" w:hAnsi="Times New Roman" w:cs="Times New Roman"/>
          <w:sz w:val="20"/>
          <w:szCs w:val="20"/>
        </w:rPr>
        <w:t>вторения; посещаемость занятий учащимися; работа с отстающими и «трудными» учащимися; уровень подгото</w:t>
      </w:r>
      <w:r w:rsidRPr="00797681">
        <w:rPr>
          <w:rFonts w:ascii="Times New Roman" w:hAnsi="Times New Roman" w:cs="Times New Roman"/>
          <w:sz w:val="20"/>
          <w:szCs w:val="20"/>
        </w:rPr>
        <w:t>в</w:t>
      </w:r>
      <w:r w:rsidRPr="00797681">
        <w:rPr>
          <w:rFonts w:ascii="Times New Roman" w:hAnsi="Times New Roman" w:cs="Times New Roman"/>
          <w:sz w:val="20"/>
          <w:szCs w:val="20"/>
        </w:rPr>
        <w:t>ленности первоклассников к обучению в школе;</w:t>
      </w:r>
    </w:p>
    <w:p w:rsidR="006A6BB3" w:rsidRPr="00797681" w:rsidRDefault="006A6BB3" w:rsidP="006A6BB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контроль знаний и умений учащихся выпускного класса  по предметам– 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 xml:space="preserve">омежуточный  и </w:t>
      </w:r>
      <w:r w:rsidRPr="00797681">
        <w:rPr>
          <w:rFonts w:ascii="Times New Roman" w:hAnsi="Times New Roman" w:cs="Times New Roman"/>
          <w:iCs/>
          <w:sz w:val="20"/>
          <w:szCs w:val="20"/>
        </w:rPr>
        <w:t>итоговый контроль</w:t>
      </w:r>
    </w:p>
    <w:p w:rsidR="006A6BB3" w:rsidRPr="00797681" w:rsidRDefault="006A6BB3" w:rsidP="00564360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Основные направления посещений и контроля уроков:</w:t>
      </w:r>
    </w:p>
    <w:p w:rsidR="006A6BB3" w:rsidRPr="00797681" w:rsidRDefault="006A6BB3" w:rsidP="006A6B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Организация учебной работы в контролируемых классах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6A6BB3" w:rsidRPr="00797681" w:rsidRDefault="006A6BB3" w:rsidP="006A6B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Уровень организации учебной деятельности на предметах.</w:t>
      </w:r>
    </w:p>
    <w:p w:rsidR="006A6BB3" w:rsidRPr="00797681" w:rsidRDefault="006A6BB3" w:rsidP="006A6B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Соблюдение условий адаптационного периода в 5 классе.</w:t>
      </w:r>
    </w:p>
    <w:p w:rsidR="006A6BB3" w:rsidRPr="00797681" w:rsidRDefault="006A6BB3" w:rsidP="006A6B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lastRenderedPageBreak/>
        <w:t>Уровень профессиональной деятельности учителей.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      Итоги контроля подводились на педагогических советах и совещаниях. 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      План работы отделения по основной части направлений выполнен. Сохраняется потребность в переводе в режим монит</w:t>
      </w:r>
      <w:r w:rsidRPr="00797681">
        <w:rPr>
          <w:rFonts w:ascii="Times New Roman" w:hAnsi="Times New Roman" w:cs="Times New Roman"/>
          <w:sz w:val="20"/>
          <w:szCs w:val="20"/>
        </w:rPr>
        <w:t>о</w:t>
      </w:r>
      <w:r w:rsidRPr="00797681">
        <w:rPr>
          <w:rFonts w:ascii="Times New Roman" w:hAnsi="Times New Roman" w:cs="Times New Roman"/>
          <w:sz w:val="20"/>
          <w:szCs w:val="20"/>
        </w:rPr>
        <w:t>ринга тех направлений контрольно-инспекционной деятельности, которые непосредственно обеспечивают управление качес</w:t>
      </w:r>
      <w:r w:rsidRPr="00797681">
        <w:rPr>
          <w:rFonts w:ascii="Times New Roman" w:hAnsi="Times New Roman" w:cs="Times New Roman"/>
          <w:sz w:val="20"/>
          <w:szCs w:val="20"/>
        </w:rPr>
        <w:t>т</w:t>
      </w:r>
      <w:r w:rsidRPr="00797681">
        <w:rPr>
          <w:rFonts w:ascii="Times New Roman" w:hAnsi="Times New Roman" w:cs="Times New Roman"/>
          <w:sz w:val="20"/>
          <w:szCs w:val="20"/>
        </w:rPr>
        <w:t>вом образования.</w:t>
      </w:r>
    </w:p>
    <w:p w:rsidR="006A6BB3" w:rsidRPr="00797681" w:rsidRDefault="006A6BB3" w:rsidP="006A6B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6A6BB3" w:rsidRPr="00797681" w:rsidRDefault="006A6BB3" w:rsidP="006A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Анализ образовательного процесса</w:t>
      </w:r>
    </w:p>
    <w:p w:rsidR="006A6BB3" w:rsidRPr="00797681" w:rsidRDefault="00564360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>Анализ работы школы за 2023 – 2024</w:t>
      </w:r>
      <w:r w:rsidR="006A6BB3"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учебный год даёт право констатировать следующее:</w:t>
      </w:r>
    </w:p>
    <w:p w:rsidR="006A6BB3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На начало уч</w:t>
      </w:r>
      <w:r w:rsidR="00564360">
        <w:rPr>
          <w:rFonts w:ascii="Times New Roman" w:eastAsia="Times New Roman" w:hAnsi="Times New Roman" w:cs="Times New Roman"/>
          <w:sz w:val="20"/>
          <w:szCs w:val="20"/>
          <w:lang w:eastAsia="ja-JP"/>
        </w:rPr>
        <w:t>ебного года в школе обучалось 43 обучающих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ся</w:t>
      </w: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,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на конец учебного года ч</w:t>
      </w:r>
      <w:r w:rsidR="00564360">
        <w:rPr>
          <w:rFonts w:ascii="Times New Roman" w:eastAsia="Times New Roman" w:hAnsi="Times New Roman" w:cs="Times New Roman"/>
          <w:sz w:val="20"/>
          <w:szCs w:val="20"/>
          <w:lang w:eastAsia="ja-JP"/>
        </w:rPr>
        <w:t>исленность учащихся составила 44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.</w:t>
      </w:r>
    </w:p>
    <w:p w:rsidR="00974505" w:rsidRPr="00974505" w:rsidRDefault="00974505" w:rsidP="00974505">
      <w:pPr>
        <w:jc w:val="center"/>
        <w:rPr>
          <w:rFonts w:ascii="Times New Roman" w:hAnsi="Times New Roman" w:cs="Times New Roman"/>
          <w:b/>
        </w:rPr>
      </w:pPr>
      <w:r w:rsidRPr="00974505">
        <w:rPr>
          <w:rFonts w:ascii="Times New Roman" w:hAnsi="Times New Roman" w:cs="Times New Roman"/>
          <w:b/>
        </w:rPr>
        <w:t>СВЕДЕНИЯ</w:t>
      </w:r>
    </w:p>
    <w:p w:rsidR="00974505" w:rsidRPr="00974505" w:rsidRDefault="00974505" w:rsidP="00974505">
      <w:pPr>
        <w:rPr>
          <w:rFonts w:ascii="Times New Roman" w:hAnsi="Times New Roman" w:cs="Times New Roman"/>
          <w:b/>
        </w:rPr>
      </w:pPr>
      <w:r w:rsidRPr="00974505">
        <w:rPr>
          <w:rFonts w:ascii="Times New Roman" w:hAnsi="Times New Roman" w:cs="Times New Roman"/>
          <w:b/>
          <w:i/>
        </w:rPr>
        <w:t xml:space="preserve">                                      об успеваемости  </w:t>
      </w:r>
      <w:r w:rsidRPr="00974505">
        <w:rPr>
          <w:rFonts w:ascii="Times New Roman" w:hAnsi="Times New Roman" w:cs="Times New Roman"/>
          <w:b/>
          <w:u w:val="single"/>
        </w:rPr>
        <w:t xml:space="preserve">за 2023- 2024  </w:t>
      </w:r>
      <w:proofErr w:type="spellStart"/>
      <w:r w:rsidRPr="00974505">
        <w:rPr>
          <w:rFonts w:ascii="Times New Roman" w:hAnsi="Times New Roman" w:cs="Times New Roman"/>
          <w:b/>
          <w:u w:val="single"/>
        </w:rPr>
        <w:t>уч</w:t>
      </w:r>
      <w:proofErr w:type="spellEnd"/>
      <w:r w:rsidRPr="00974505">
        <w:rPr>
          <w:rFonts w:ascii="Times New Roman" w:hAnsi="Times New Roman" w:cs="Times New Roman"/>
          <w:b/>
          <w:u w:val="single"/>
        </w:rPr>
        <w:t>. год</w:t>
      </w:r>
      <w:r w:rsidRPr="00974505">
        <w:rPr>
          <w:rFonts w:ascii="Times New Roman" w:hAnsi="Times New Roman" w:cs="Times New Roman"/>
          <w:b/>
        </w:rPr>
        <w:t xml:space="preserve"> </w:t>
      </w:r>
      <w:r w:rsidRPr="00974505">
        <w:rPr>
          <w:rFonts w:ascii="Times New Roman" w:hAnsi="Times New Roman" w:cs="Times New Roman"/>
          <w:b/>
          <w:u w:val="single"/>
        </w:rPr>
        <w:t xml:space="preserve">МБОУ </w:t>
      </w:r>
      <w:proofErr w:type="spellStart"/>
      <w:r w:rsidRPr="00974505">
        <w:rPr>
          <w:rFonts w:ascii="Times New Roman" w:hAnsi="Times New Roman" w:cs="Times New Roman"/>
          <w:b/>
          <w:u w:val="single"/>
        </w:rPr>
        <w:t>Овчинская</w:t>
      </w:r>
      <w:proofErr w:type="spellEnd"/>
      <w:r w:rsidRPr="00974505">
        <w:rPr>
          <w:rFonts w:ascii="Times New Roman" w:hAnsi="Times New Roman" w:cs="Times New Roman"/>
          <w:b/>
          <w:u w:val="single"/>
        </w:rPr>
        <w:t xml:space="preserve"> ООШ</w:t>
      </w:r>
    </w:p>
    <w:p w:rsidR="00974505" w:rsidRPr="00974505" w:rsidRDefault="00974505" w:rsidP="00974505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1136" w:type="dxa"/>
        <w:tblLayout w:type="fixed"/>
        <w:tblLook w:val="01E0"/>
      </w:tblPr>
      <w:tblGrid>
        <w:gridCol w:w="1134"/>
        <w:gridCol w:w="709"/>
        <w:gridCol w:w="851"/>
        <w:gridCol w:w="1417"/>
        <w:gridCol w:w="1172"/>
        <w:gridCol w:w="1000"/>
        <w:gridCol w:w="856"/>
        <w:gridCol w:w="714"/>
        <w:gridCol w:w="714"/>
        <w:gridCol w:w="647"/>
        <w:gridCol w:w="923"/>
        <w:gridCol w:w="999"/>
      </w:tblGrid>
      <w:tr w:rsidR="00974505" w:rsidRPr="00974505" w:rsidTr="00361EFA">
        <w:trPr>
          <w:trHeight w:val="1147"/>
        </w:trPr>
        <w:tc>
          <w:tcPr>
            <w:tcW w:w="1134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Кол-во</w:t>
            </w:r>
          </w:p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уч-ся на начало года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</w:p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При</w:t>
            </w:r>
          </w:p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было</w:t>
            </w:r>
          </w:p>
        </w:tc>
        <w:tc>
          <w:tcPr>
            <w:tcW w:w="851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</w:p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Вы</w:t>
            </w:r>
          </w:p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было</w:t>
            </w:r>
          </w:p>
        </w:tc>
        <w:tc>
          <w:tcPr>
            <w:tcW w:w="1417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Кол-во</w:t>
            </w:r>
          </w:p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 xml:space="preserve">уч-ся </w:t>
            </w:r>
            <w:proofErr w:type="gramStart"/>
            <w:r w:rsidRPr="00974505">
              <w:rPr>
                <w:rFonts w:ascii="Times New Roman" w:hAnsi="Times New Roman" w:cs="Times New Roman"/>
              </w:rPr>
              <w:t>на к</w:t>
            </w:r>
            <w:r w:rsidRPr="00974505">
              <w:rPr>
                <w:rFonts w:ascii="Times New Roman" w:hAnsi="Times New Roman" w:cs="Times New Roman"/>
              </w:rPr>
              <w:t>о</w:t>
            </w:r>
            <w:r w:rsidRPr="00974505">
              <w:rPr>
                <w:rFonts w:ascii="Times New Roman" w:hAnsi="Times New Roman" w:cs="Times New Roman"/>
              </w:rPr>
              <w:t>нец</w:t>
            </w:r>
            <w:proofErr w:type="gramEnd"/>
            <w:r w:rsidRPr="00974505">
              <w:rPr>
                <w:rFonts w:ascii="Times New Roman" w:hAnsi="Times New Roman" w:cs="Times New Roman"/>
              </w:rPr>
              <w:t xml:space="preserve"> </w:t>
            </w:r>
            <w:r w:rsidRPr="00974505">
              <w:rPr>
                <w:rFonts w:ascii="Times New Roman" w:hAnsi="Times New Roman" w:cs="Times New Roman"/>
                <w:lang w:val="en-US"/>
              </w:rPr>
              <w:t>II</w:t>
            </w:r>
            <w:r w:rsidRPr="00974505">
              <w:rPr>
                <w:rFonts w:ascii="Times New Roman" w:hAnsi="Times New Roman" w:cs="Times New Roman"/>
              </w:rPr>
              <w:t xml:space="preserve"> пол</w:t>
            </w:r>
            <w:r w:rsidRPr="00974505">
              <w:rPr>
                <w:rFonts w:ascii="Times New Roman" w:hAnsi="Times New Roman" w:cs="Times New Roman"/>
              </w:rPr>
              <w:t>у</w:t>
            </w:r>
            <w:r w:rsidRPr="00974505">
              <w:rPr>
                <w:rFonts w:ascii="Times New Roman" w:hAnsi="Times New Roman" w:cs="Times New Roman"/>
              </w:rPr>
              <w:t>годия</w:t>
            </w:r>
          </w:p>
        </w:tc>
        <w:tc>
          <w:tcPr>
            <w:tcW w:w="1172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Подле</w:t>
            </w:r>
          </w:p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жит</w:t>
            </w:r>
          </w:p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505">
              <w:rPr>
                <w:rFonts w:ascii="Times New Roman" w:hAnsi="Times New Roman" w:cs="Times New Roman"/>
              </w:rPr>
              <w:t>аттеста</w:t>
            </w:r>
            <w:proofErr w:type="spellEnd"/>
            <w:r w:rsidRPr="00974505">
              <w:rPr>
                <w:rFonts w:ascii="Times New Roman" w:hAnsi="Times New Roman" w:cs="Times New Roman"/>
              </w:rPr>
              <w:t>-</w:t>
            </w:r>
          </w:p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505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1000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Из</w:t>
            </w:r>
          </w:p>
          <w:p w:rsidR="00974505" w:rsidRPr="00974505" w:rsidRDefault="00974505" w:rsidP="00361EFA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них а</w:t>
            </w:r>
            <w:r w:rsidRPr="00974505">
              <w:rPr>
                <w:rFonts w:ascii="Times New Roman" w:hAnsi="Times New Roman" w:cs="Times New Roman"/>
              </w:rPr>
              <w:t>т</w:t>
            </w:r>
            <w:r w:rsidRPr="00974505">
              <w:rPr>
                <w:rFonts w:ascii="Times New Roman" w:hAnsi="Times New Roman" w:cs="Times New Roman"/>
              </w:rPr>
              <w:t>тестов</w:t>
            </w:r>
            <w:r w:rsidRPr="00974505">
              <w:rPr>
                <w:rFonts w:ascii="Times New Roman" w:hAnsi="Times New Roman" w:cs="Times New Roman"/>
              </w:rPr>
              <w:t>а</w:t>
            </w:r>
            <w:r w:rsidRPr="00974505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856" w:type="dxa"/>
            <w:textDirection w:val="btLr"/>
          </w:tcPr>
          <w:p w:rsidR="00974505" w:rsidRPr="00974505" w:rsidRDefault="00974505" w:rsidP="00361E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Успевает</w:t>
            </w:r>
          </w:p>
        </w:tc>
        <w:tc>
          <w:tcPr>
            <w:tcW w:w="714" w:type="dxa"/>
          </w:tcPr>
          <w:p w:rsidR="00974505" w:rsidRPr="00974505" w:rsidRDefault="00974505" w:rsidP="00361EFA">
            <w:pPr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На «5»</w:t>
            </w:r>
          </w:p>
        </w:tc>
        <w:tc>
          <w:tcPr>
            <w:tcW w:w="714" w:type="dxa"/>
          </w:tcPr>
          <w:p w:rsidR="00974505" w:rsidRPr="00974505" w:rsidRDefault="00974505" w:rsidP="00361EFA">
            <w:pPr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На «4»</w:t>
            </w:r>
          </w:p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и «5»</w:t>
            </w:r>
          </w:p>
        </w:tc>
        <w:tc>
          <w:tcPr>
            <w:tcW w:w="647" w:type="dxa"/>
            <w:textDirection w:val="btLr"/>
          </w:tcPr>
          <w:p w:rsidR="00974505" w:rsidRPr="00974505" w:rsidRDefault="00974505" w:rsidP="00361E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 xml:space="preserve">Не </w:t>
            </w:r>
          </w:p>
          <w:p w:rsidR="00974505" w:rsidRPr="00974505" w:rsidRDefault="00974505" w:rsidP="00361E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успевает</w:t>
            </w:r>
          </w:p>
        </w:tc>
        <w:tc>
          <w:tcPr>
            <w:tcW w:w="923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</w:p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% к</w:t>
            </w:r>
            <w:r w:rsidRPr="00974505">
              <w:rPr>
                <w:rFonts w:ascii="Times New Roman" w:hAnsi="Times New Roman" w:cs="Times New Roman"/>
              </w:rPr>
              <w:t>а</w:t>
            </w:r>
            <w:r w:rsidRPr="00974505">
              <w:rPr>
                <w:rFonts w:ascii="Times New Roman" w:hAnsi="Times New Roman" w:cs="Times New Roman"/>
              </w:rPr>
              <w:t>чества</w:t>
            </w:r>
          </w:p>
        </w:tc>
        <w:tc>
          <w:tcPr>
            <w:tcW w:w="99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%</w:t>
            </w:r>
          </w:p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505">
              <w:rPr>
                <w:rFonts w:ascii="Times New Roman" w:hAnsi="Times New Roman" w:cs="Times New Roman"/>
              </w:rPr>
              <w:t>успе</w:t>
            </w:r>
            <w:proofErr w:type="spellEnd"/>
          </w:p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505">
              <w:rPr>
                <w:rFonts w:ascii="Times New Roman" w:hAnsi="Times New Roman" w:cs="Times New Roman"/>
              </w:rPr>
              <w:t>вае</w:t>
            </w:r>
            <w:proofErr w:type="spellEnd"/>
          </w:p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мости</w:t>
            </w:r>
          </w:p>
        </w:tc>
      </w:tr>
      <w:tr w:rsidR="00974505" w:rsidRPr="00974505" w:rsidTr="00361EFA">
        <w:trPr>
          <w:trHeight w:val="427"/>
        </w:trPr>
        <w:tc>
          <w:tcPr>
            <w:tcW w:w="1134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0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proofErr w:type="spellStart"/>
            <w:r w:rsidRPr="00974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spellEnd"/>
          </w:p>
        </w:tc>
        <w:tc>
          <w:tcPr>
            <w:tcW w:w="1172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5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1000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5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856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9745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714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5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0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7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5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23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0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0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74505" w:rsidRDefault="00974505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74505" w:rsidRPr="00974505" w:rsidRDefault="00974505" w:rsidP="00974505">
      <w:pPr>
        <w:jc w:val="center"/>
        <w:rPr>
          <w:rFonts w:ascii="Times New Roman" w:hAnsi="Times New Roman" w:cs="Times New Roman"/>
        </w:rPr>
      </w:pPr>
      <w:r w:rsidRPr="00974505">
        <w:rPr>
          <w:rFonts w:ascii="Times New Roman" w:hAnsi="Times New Roman" w:cs="Times New Roman"/>
          <w:b/>
          <w:i/>
        </w:rPr>
        <w:t>о качестве  образования за 2023-2024 учебный год</w:t>
      </w:r>
    </w:p>
    <w:tbl>
      <w:tblPr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</w:tblGrid>
      <w:tr w:rsidR="00974505" w:rsidRPr="00974505" w:rsidTr="00361EFA">
        <w:trPr>
          <w:trHeight w:val="278"/>
        </w:trPr>
        <w:tc>
          <w:tcPr>
            <w:tcW w:w="2977" w:type="dxa"/>
            <w:vMerge w:val="restart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7088" w:type="dxa"/>
            <w:gridSpan w:val="10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134" w:type="dxa"/>
            <w:vMerge w:val="restart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 xml:space="preserve">Итого по </w:t>
            </w:r>
          </w:p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школе</w:t>
            </w:r>
          </w:p>
        </w:tc>
      </w:tr>
      <w:tr w:rsidR="00974505" w:rsidRPr="00974505" w:rsidTr="00361EFA">
        <w:tc>
          <w:tcPr>
            <w:tcW w:w="2977" w:type="dxa"/>
            <w:vMerge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Merge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505" w:rsidRPr="00974505" w:rsidTr="00361EFA">
        <w:trPr>
          <w:trHeight w:val="380"/>
        </w:trPr>
        <w:tc>
          <w:tcPr>
            <w:tcW w:w="2977" w:type="dxa"/>
          </w:tcPr>
          <w:p w:rsidR="00974505" w:rsidRPr="00974505" w:rsidRDefault="00974505" w:rsidP="00361EFA">
            <w:pPr>
              <w:ind w:right="-108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Успеваемость по классам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50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50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50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8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50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50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50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50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8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50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50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50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505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974505" w:rsidRPr="00974505" w:rsidTr="00361EFA">
        <w:tc>
          <w:tcPr>
            <w:tcW w:w="2977" w:type="dxa"/>
          </w:tcPr>
          <w:p w:rsidR="00974505" w:rsidRPr="00974505" w:rsidRDefault="00974505" w:rsidP="00361EFA">
            <w:pPr>
              <w:ind w:right="-108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Качество обучения  (%усп</w:t>
            </w:r>
            <w:r w:rsidRPr="00974505">
              <w:rPr>
                <w:rFonts w:ascii="Times New Roman" w:hAnsi="Times New Roman" w:cs="Times New Roman"/>
              </w:rPr>
              <w:t>е</w:t>
            </w:r>
            <w:r w:rsidRPr="00974505">
              <w:rPr>
                <w:rFonts w:ascii="Times New Roman" w:hAnsi="Times New Roman" w:cs="Times New Roman"/>
              </w:rPr>
              <w:t>ваемости на «4» и «5»)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50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50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50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974505" w:rsidRPr="00974505" w:rsidRDefault="00974505" w:rsidP="00361EFA">
            <w:pPr>
              <w:jc w:val="center"/>
              <w:rPr>
                <w:rFonts w:ascii="Times New Roman" w:hAnsi="Times New Roman" w:cs="Times New Roman"/>
              </w:rPr>
            </w:pPr>
            <w:r w:rsidRPr="00974505">
              <w:rPr>
                <w:rFonts w:ascii="Times New Roman" w:hAnsi="Times New Roman" w:cs="Times New Roman"/>
              </w:rPr>
              <w:t>50</w:t>
            </w:r>
          </w:p>
        </w:tc>
      </w:tr>
    </w:tbl>
    <w:p w:rsidR="00974505" w:rsidRDefault="00974505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74505" w:rsidRDefault="00974505" w:rsidP="00974505">
      <w:pPr>
        <w:jc w:val="center"/>
        <w:rPr>
          <w:b/>
        </w:rPr>
      </w:pPr>
      <w:r w:rsidRPr="00EC4FF0">
        <w:rPr>
          <w:b/>
          <w:i/>
        </w:rPr>
        <w:t>о качестве образования по предметам</w:t>
      </w:r>
      <w:r w:rsidRPr="00EC4FF0">
        <w:rPr>
          <w:b/>
        </w:rPr>
        <w:t xml:space="preserve"> (% успеваемости на «хорошо» и «отлично»)</w:t>
      </w:r>
    </w:p>
    <w:tbl>
      <w:tblPr>
        <w:tblpPr w:leftFromText="180" w:rightFromText="180" w:vertAnchor="text" w:horzAnchor="margin" w:tblpY="-900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48"/>
        <w:gridCol w:w="636"/>
        <w:gridCol w:w="576"/>
        <w:gridCol w:w="676"/>
        <w:gridCol w:w="676"/>
        <w:gridCol w:w="675"/>
        <w:gridCol w:w="676"/>
        <w:gridCol w:w="778"/>
        <w:gridCol w:w="621"/>
        <w:gridCol w:w="653"/>
        <w:gridCol w:w="676"/>
        <w:gridCol w:w="1068"/>
      </w:tblGrid>
      <w:tr w:rsidR="00D00957" w:rsidRPr="00EC4FF0" w:rsidTr="00361EFA">
        <w:trPr>
          <w:trHeight w:val="223"/>
        </w:trPr>
        <w:tc>
          <w:tcPr>
            <w:tcW w:w="540" w:type="dxa"/>
            <w:vMerge w:val="restart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2948" w:type="dxa"/>
            <w:vMerge w:val="restart"/>
          </w:tcPr>
          <w:p w:rsidR="00D00957" w:rsidRPr="00EC4FF0" w:rsidRDefault="00D00957" w:rsidP="00361EFA">
            <w:pPr>
              <w:jc w:val="center"/>
            </w:pPr>
            <w:r w:rsidRPr="00EC4FF0">
              <w:t>Предметы</w:t>
            </w:r>
          </w:p>
        </w:tc>
        <w:tc>
          <w:tcPr>
            <w:tcW w:w="6643" w:type="dxa"/>
            <w:gridSpan w:val="10"/>
          </w:tcPr>
          <w:p w:rsidR="00D00957" w:rsidRPr="00EC4FF0" w:rsidRDefault="00D00957" w:rsidP="00361EFA">
            <w:pPr>
              <w:jc w:val="center"/>
            </w:pPr>
            <w:r w:rsidRPr="00EC4FF0">
              <w:t>Классы</w:t>
            </w:r>
          </w:p>
        </w:tc>
        <w:tc>
          <w:tcPr>
            <w:tcW w:w="1068" w:type="dxa"/>
            <w:vMerge w:val="restart"/>
          </w:tcPr>
          <w:p w:rsidR="00D00957" w:rsidRPr="00EC4FF0" w:rsidRDefault="00D00957" w:rsidP="00361EFA">
            <w:pPr>
              <w:jc w:val="center"/>
            </w:pPr>
            <w:r w:rsidRPr="00EC4FF0">
              <w:t xml:space="preserve">Итого по </w:t>
            </w:r>
          </w:p>
          <w:p w:rsidR="00D00957" w:rsidRPr="00EC4FF0" w:rsidRDefault="00D00957" w:rsidP="00361EFA">
            <w:pPr>
              <w:jc w:val="center"/>
              <w:rPr>
                <w:b/>
              </w:rPr>
            </w:pPr>
            <w:r w:rsidRPr="00EC4FF0">
              <w:t>школе</w:t>
            </w:r>
          </w:p>
        </w:tc>
      </w:tr>
      <w:tr w:rsidR="00D00957" w:rsidRPr="00EC4FF0" w:rsidTr="00361EFA">
        <w:trPr>
          <w:trHeight w:val="260"/>
        </w:trPr>
        <w:tc>
          <w:tcPr>
            <w:tcW w:w="540" w:type="dxa"/>
            <w:vMerge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2948" w:type="dxa"/>
            <w:vMerge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  <w:r w:rsidRPr="00EC4FF0">
              <w:t>2</w:t>
            </w: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  <w:r w:rsidRPr="00EC4FF0">
              <w:t>3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 w:rsidRPr="00EC4FF0">
              <w:t>4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 w:rsidRPr="00EC4FF0">
              <w:t>5</w:t>
            </w: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  <w:r w:rsidRPr="00EC4FF0">
              <w:t>6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 w:rsidRPr="00EC4FF0">
              <w:t>7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 w:rsidRPr="00EC4FF0">
              <w:t>8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 w:rsidRPr="00EC4FF0">
              <w:t>9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  <w:r w:rsidRPr="00EC4FF0">
              <w:t>10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 w:rsidRPr="00EC4FF0">
              <w:t>11</w:t>
            </w:r>
          </w:p>
        </w:tc>
        <w:tc>
          <w:tcPr>
            <w:tcW w:w="1068" w:type="dxa"/>
            <w:vMerge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</w:p>
        </w:tc>
      </w:tr>
      <w:tr w:rsidR="00D00957" w:rsidRPr="00EC4FF0" w:rsidTr="00361EFA"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1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Русский язык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  <w:r>
              <w:t>50</w:t>
            </w: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  <w:r>
              <w:t>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57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86</w:t>
            </w: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67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25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50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D00957" w:rsidRPr="00EC4FF0" w:rsidTr="00361EFA">
        <w:trPr>
          <w:trHeight w:val="300"/>
        </w:trPr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2</w:t>
            </w:r>
          </w:p>
        </w:tc>
        <w:tc>
          <w:tcPr>
            <w:tcW w:w="2948" w:type="dxa"/>
          </w:tcPr>
          <w:p w:rsidR="00D00957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Литература</w:t>
            </w:r>
          </w:p>
          <w:p w:rsidR="00D00957" w:rsidRPr="00EC4FF0" w:rsidRDefault="00D00957" w:rsidP="00361EF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Литературное чтение</w:t>
            </w:r>
          </w:p>
        </w:tc>
        <w:tc>
          <w:tcPr>
            <w:tcW w:w="636" w:type="dxa"/>
          </w:tcPr>
          <w:p w:rsidR="00D00957" w:rsidRDefault="00D00957" w:rsidP="00361EFA">
            <w:pPr>
              <w:jc w:val="center"/>
            </w:pPr>
          </w:p>
          <w:p w:rsidR="00D00957" w:rsidRPr="00EC4FF0" w:rsidRDefault="00D00957" w:rsidP="00361EFA">
            <w:pPr>
              <w:jc w:val="center"/>
            </w:pPr>
            <w:r>
              <w:t>50</w:t>
            </w:r>
          </w:p>
        </w:tc>
        <w:tc>
          <w:tcPr>
            <w:tcW w:w="576" w:type="dxa"/>
          </w:tcPr>
          <w:p w:rsidR="00D00957" w:rsidRDefault="00D00957" w:rsidP="00361EFA">
            <w:pPr>
              <w:jc w:val="center"/>
            </w:pPr>
          </w:p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Default="00D00957" w:rsidP="00361EFA">
            <w:pPr>
              <w:jc w:val="center"/>
            </w:pPr>
          </w:p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86</w:t>
            </w: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50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00957" w:rsidRPr="00EC4FF0" w:rsidTr="00361EFA">
        <w:trPr>
          <w:trHeight w:val="96"/>
        </w:trPr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3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Родной язык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  <w:r>
              <w:t>50</w:t>
            </w: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86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25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50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D00957" w:rsidRPr="00EC4FF0" w:rsidTr="00361EFA">
        <w:trPr>
          <w:trHeight w:val="165"/>
        </w:trPr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4</w:t>
            </w:r>
          </w:p>
        </w:tc>
        <w:tc>
          <w:tcPr>
            <w:tcW w:w="2948" w:type="dxa"/>
          </w:tcPr>
          <w:p w:rsidR="00D00957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Родная литература</w:t>
            </w:r>
            <w:r>
              <w:rPr>
                <w:b/>
                <w:i/>
              </w:rPr>
              <w:t xml:space="preserve"> </w:t>
            </w:r>
          </w:p>
          <w:p w:rsidR="00D00957" w:rsidRPr="00EC4FF0" w:rsidRDefault="00D00957" w:rsidP="00361EFA">
            <w:pPr>
              <w:rPr>
                <w:b/>
                <w:i/>
              </w:rPr>
            </w:pPr>
            <w:r>
              <w:rPr>
                <w:b/>
                <w:i/>
              </w:rPr>
              <w:t>Литературное чтение на род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я</w:t>
            </w:r>
            <w:proofErr w:type="gramEnd"/>
            <w:r>
              <w:rPr>
                <w:b/>
                <w:i/>
              </w:rPr>
              <w:t>зыке</w:t>
            </w:r>
          </w:p>
        </w:tc>
        <w:tc>
          <w:tcPr>
            <w:tcW w:w="636" w:type="dxa"/>
          </w:tcPr>
          <w:p w:rsidR="00D00957" w:rsidRDefault="00D00957" w:rsidP="00361EFA">
            <w:pPr>
              <w:jc w:val="center"/>
            </w:pPr>
          </w:p>
          <w:p w:rsidR="00D00957" w:rsidRDefault="00D00957" w:rsidP="00361EFA">
            <w:pPr>
              <w:jc w:val="center"/>
            </w:pPr>
          </w:p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576" w:type="dxa"/>
          </w:tcPr>
          <w:p w:rsidR="00D00957" w:rsidRDefault="00D00957" w:rsidP="00361EFA">
            <w:pPr>
              <w:jc w:val="center"/>
            </w:pPr>
          </w:p>
          <w:p w:rsidR="00D00957" w:rsidRDefault="00D00957" w:rsidP="00361EFA">
            <w:pPr>
              <w:jc w:val="center"/>
            </w:pPr>
          </w:p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Default="00D00957" w:rsidP="00361EFA">
            <w:pPr>
              <w:jc w:val="center"/>
            </w:pPr>
          </w:p>
          <w:p w:rsidR="00D00957" w:rsidRDefault="00D00957" w:rsidP="00361EFA">
            <w:pPr>
              <w:jc w:val="center"/>
            </w:pPr>
          </w:p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50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  <w:p w:rsidR="00D00957" w:rsidRDefault="00D00957" w:rsidP="00361EFA">
            <w:pPr>
              <w:jc w:val="center"/>
              <w:rPr>
                <w:b/>
              </w:rPr>
            </w:pPr>
          </w:p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00957" w:rsidRPr="00EC4FF0" w:rsidTr="00361EFA"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5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зык</w:t>
            </w:r>
            <w:proofErr w:type="spellEnd"/>
            <w:r>
              <w:rPr>
                <w:b/>
                <w:i/>
              </w:rPr>
              <w:t xml:space="preserve"> ( английский)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5" w:type="dxa"/>
          </w:tcPr>
          <w:p w:rsidR="00D00957" w:rsidRPr="00F01C0D" w:rsidRDefault="00D00957" w:rsidP="00361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50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25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50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D00957" w:rsidRPr="00EC4FF0" w:rsidTr="00361EFA"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6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</w:t>
            </w:r>
            <w:r w:rsidRPr="00EC4FF0">
              <w:rPr>
                <w:b/>
                <w:i/>
              </w:rPr>
              <w:t>н</w:t>
            </w:r>
            <w:proofErr w:type="gramStart"/>
            <w:r w:rsidRPr="00EC4FF0">
              <w:rPr>
                <w:b/>
                <w:i/>
              </w:rPr>
              <w:t>.я</w:t>
            </w:r>
            <w:proofErr w:type="gramEnd"/>
            <w:r w:rsidRPr="00EC4FF0">
              <w:rPr>
                <w:b/>
                <w:i/>
              </w:rPr>
              <w:t>зык</w:t>
            </w:r>
            <w:proofErr w:type="spellEnd"/>
            <w:r>
              <w:rPr>
                <w:b/>
                <w:i/>
              </w:rPr>
              <w:t xml:space="preserve"> ( немецкий)</w:t>
            </w:r>
          </w:p>
        </w:tc>
        <w:tc>
          <w:tcPr>
            <w:tcW w:w="636" w:type="dxa"/>
          </w:tcPr>
          <w:p w:rsidR="00D00957" w:rsidRPr="00F01C0D" w:rsidRDefault="00D00957" w:rsidP="00361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76" w:type="dxa"/>
          </w:tcPr>
          <w:p w:rsidR="00D00957" w:rsidRPr="00F01C0D" w:rsidRDefault="00D00957" w:rsidP="00361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57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86</w:t>
            </w:r>
          </w:p>
        </w:tc>
        <w:tc>
          <w:tcPr>
            <w:tcW w:w="675" w:type="dxa"/>
          </w:tcPr>
          <w:p w:rsidR="00D00957" w:rsidRPr="00F01C0D" w:rsidRDefault="00D00957" w:rsidP="00361EFA">
            <w:pPr>
              <w:jc w:val="center"/>
              <w:rPr>
                <w:lang w:val="en-US"/>
              </w:rPr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D00957" w:rsidRPr="00EC4FF0" w:rsidTr="00361EFA"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7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Математика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  <w:r>
              <w:t>50</w:t>
            </w: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71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71</w:t>
            </w: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D00957" w:rsidRPr="00EC4FF0" w:rsidTr="00361EFA"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8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Алгебра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50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25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33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D00957" w:rsidRPr="00EC4FF0" w:rsidTr="00361EFA"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9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Геометрия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50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25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33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D00957" w:rsidRPr="00EC4FF0" w:rsidTr="00361EFA"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10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Информатика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25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83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D00957" w:rsidRPr="00EC4FF0" w:rsidTr="00361EFA">
        <w:trPr>
          <w:trHeight w:val="300"/>
        </w:trPr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11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История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86</w:t>
            </w: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  <w:r>
              <w:t>80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25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83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D00957" w:rsidRPr="00EC4FF0" w:rsidTr="00361EFA">
        <w:trPr>
          <w:trHeight w:val="255"/>
        </w:trPr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12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Обществознание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60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D00957" w:rsidRPr="00EC4FF0" w:rsidTr="00361EFA"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13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География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86</w:t>
            </w: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25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67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D00957" w:rsidRPr="00EC4FF0" w:rsidTr="00361EFA">
        <w:trPr>
          <w:trHeight w:val="260"/>
        </w:trPr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14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Окружающий мир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86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D00957" w:rsidRPr="00EC4FF0" w:rsidTr="00361EFA">
        <w:trPr>
          <w:trHeight w:val="260"/>
        </w:trPr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15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ОДНКР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86</w:t>
            </w: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rPr>
                <w:b/>
              </w:rPr>
            </w:pPr>
            <w:r>
              <w:rPr>
                <w:b/>
              </w:rPr>
              <w:t xml:space="preserve">     93</w:t>
            </w:r>
          </w:p>
        </w:tc>
      </w:tr>
      <w:tr w:rsidR="00D00957" w:rsidRPr="00EC4FF0" w:rsidTr="00361EFA">
        <w:trPr>
          <w:trHeight w:val="280"/>
        </w:trPr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16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Физика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67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25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50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D00957" w:rsidRPr="00EC4FF0" w:rsidTr="00361EFA"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17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Химия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25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33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D00957" w:rsidRPr="00EC4FF0" w:rsidTr="00361EFA"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18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Биология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r>
              <w:t xml:space="preserve">   71</w:t>
            </w: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  <w:r>
              <w:t>80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50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25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50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D00957" w:rsidRPr="00EC4FF0" w:rsidTr="00361EFA">
        <w:tc>
          <w:tcPr>
            <w:tcW w:w="540" w:type="dxa"/>
          </w:tcPr>
          <w:p w:rsidR="00D00957" w:rsidRPr="00EC4FF0" w:rsidRDefault="00D00957" w:rsidP="00361EFA">
            <w:r w:rsidRPr="00EC4FF0">
              <w:t>19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Музыка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86</w:t>
            </w: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D00957" w:rsidRPr="00EC4FF0" w:rsidTr="00361EFA">
        <w:trPr>
          <w:trHeight w:val="252"/>
        </w:trPr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20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ИЗО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00957" w:rsidRPr="00EC4FF0" w:rsidTr="00361EFA">
        <w:trPr>
          <w:trHeight w:val="280"/>
        </w:trPr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21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Технология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00957" w:rsidRPr="00EC4FF0" w:rsidTr="00361EFA">
        <w:trPr>
          <w:trHeight w:val="300"/>
        </w:trPr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22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Физкультура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00957" w:rsidRPr="00EC4FF0" w:rsidTr="00361EFA">
        <w:trPr>
          <w:trHeight w:val="232"/>
        </w:trPr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23</w:t>
            </w:r>
          </w:p>
        </w:tc>
        <w:tc>
          <w:tcPr>
            <w:tcW w:w="2948" w:type="dxa"/>
          </w:tcPr>
          <w:p w:rsidR="00D00957" w:rsidRPr="00EC4FF0" w:rsidRDefault="00D00957" w:rsidP="00361EFA">
            <w:pPr>
              <w:rPr>
                <w:b/>
                <w:i/>
              </w:rPr>
            </w:pPr>
            <w:r w:rsidRPr="00EC4FF0">
              <w:rPr>
                <w:b/>
                <w:i/>
              </w:rPr>
              <w:t>ОБЖ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00957" w:rsidRPr="00EC4FF0" w:rsidTr="00361EFA">
        <w:trPr>
          <w:trHeight w:val="272"/>
        </w:trPr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  <w:r w:rsidRPr="00EC4FF0">
              <w:t>24</w:t>
            </w:r>
          </w:p>
        </w:tc>
        <w:tc>
          <w:tcPr>
            <w:tcW w:w="2948" w:type="dxa"/>
          </w:tcPr>
          <w:p w:rsidR="00D00957" w:rsidRPr="001F15FE" w:rsidRDefault="00D00957" w:rsidP="00361EFA">
            <w:pPr>
              <w:rPr>
                <w:b/>
                <w:i/>
              </w:rPr>
            </w:pPr>
            <w:r w:rsidRPr="001F15FE">
              <w:rPr>
                <w:b/>
                <w:i/>
              </w:rPr>
              <w:t>Астрономия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</w:p>
        </w:tc>
      </w:tr>
      <w:tr w:rsidR="00D00957" w:rsidRPr="00EC4FF0" w:rsidTr="00361EFA">
        <w:trPr>
          <w:trHeight w:val="272"/>
        </w:trPr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2948" w:type="dxa"/>
          </w:tcPr>
          <w:p w:rsidR="00D00957" w:rsidRPr="001F15FE" w:rsidRDefault="00D00957" w:rsidP="00361EFA">
            <w:pPr>
              <w:rPr>
                <w:b/>
                <w:i/>
              </w:rPr>
            </w:pPr>
            <w:r>
              <w:rPr>
                <w:b/>
                <w:i/>
              </w:rPr>
              <w:t>ОРКСЭ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Pr="00EC4FF0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00957" w:rsidTr="00361EFA">
        <w:trPr>
          <w:trHeight w:val="272"/>
        </w:trPr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2948" w:type="dxa"/>
          </w:tcPr>
          <w:p w:rsidR="00D00957" w:rsidRDefault="00D00957" w:rsidP="00361EFA">
            <w:pPr>
              <w:rPr>
                <w:b/>
                <w:i/>
              </w:rPr>
            </w:pPr>
            <w:r>
              <w:rPr>
                <w:b/>
                <w:i/>
              </w:rPr>
              <w:t>Вероятность и стат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lastRenderedPageBreak/>
              <w:t>стика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  <w:r>
              <w:t>50</w:t>
            </w: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25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33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D00957" w:rsidTr="00361EFA">
        <w:trPr>
          <w:trHeight w:val="272"/>
        </w:trPr>
        <w:tc>
          <w:tcPr>
            <w:tcW w:w="540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2948" w:type="dxa"/>
          </w:tcPr>
          <w:p w:rsidR="00D00957" w:rsidRDefault="00D00957" w:rsidP="00361EFA">
            <w:pPr>
              <w:rPr>
                <w:b/>
                <w:i/>
              </w:rPr>
            </w:pPr>
            <w:r>
              <w:rPr>
                <w:b/>
                <w:i/>
              </w:rPr>
              <w:t>Второй иностранный язык (немецкий)</w:t>
            </w:r>
          </w:p>
        </w:tc>
        <w:tc>
          <w:tcPr>
            <w:tcW w:w="63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5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5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Default="00D00957" w:rsidP="00361EFA">
            <w:pPr>
              <w:jc w:val="center"/>
            </w:pPr>
          </w:p>
        </w:tc>
        <w:tc>
          <w:tcPr>
            <w:tcW w:w="778" w:type="dxa"/>
          </w:tcPr>
          <w:p w:rsidR="00D00957" w:rsidRPr="00EC4FF0" w:rsidRDefault="00D00957" w:rsidP="00361EFA">
            <w:pPr>
              <w:jc w:val="center"/>
            </w:pPr>
            <w:r>
              <w:t>25</w:t>
            </w:r>
          </w:p>
        </w:tc>
        <w:tc>
          <w:tcPr>
            <w:tcW w:w="621" w:type="dxa"/>
          </w:tcPr>
          <w:p w:rsidR="00D00957" w:rsidRPr="00EC4FF0" w:rsidRDefault="00D00957" w:rsidP="00361EFA">
            <w:pPr>
              <w:jc w:val="center"/>
            </w:pPr>
            <w:r>
              <w:t>100</w:t>
            </w:r>
          </w:p>
        </w:tc>
        <w:tc>
          <w:tcPr>
            <w:tcW w:w="653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676" w:type="dxa"/>
          </w:tcPr>
          <w:p w:rsidR="00D00957" w:rsidRPr="00EC4FF0" w:rsidRDefault="00D00957" w:rsidP="00361EFA">
            <w:pPr>
              <w:jc w:val="center"/>
            </w:pPr>
          </w:p>
        </w:tc>
        <w:tc>
          <w:tcPr>
            <w:tcW w:w="1068" w:type="dxa"/>
          </w:tcPr>
          <w:p w:rsidR="00D00957" w:rsidRDefault="00D00957" w:rsidP="00361EFA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</w:tbl>
    <w:p w:rsidR="00D00957" w:rsidRPr="00EC4FF0" w:rsidRDefault="00D00957" w:rsidP="00D00957">
      <w:pPr>
        <w:jc w:val="center"/>
        <w:rPr>
          <w:b/>
          <w:i/>
        </w:rPr>
      </w:pPr>
    </w:p>
    <w:p w:rsidR="006A6BB3" w:rsidRPr="00797681" w:rsidRDefault="006A6BB3" w:rsidP="00D009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Сравнительная диаграмма успеваемости по годам обучения</w:t>
      </w:r>
    </w:p>
    <w:p w:rsidR="006A6BB3" w:rsidRPr="00797681" w:rsidRDefault="006A6BB3" w:rsidP="006A6B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91150" cy="3122763"/>
            <wp:effectExtent l="0" t="0" r="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Достижение данного уровня качества знаний стало возможным благодаря целенаправленной работе администрации и педагогического коллектива по различным направлениям: мониторинг качества знаний учащихся по предметам и по классам, проведение педсоветов по предварительным итогам  каждой четверти с последующими управленческими решениями, орган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зация индивидуальной работы с учащимися, организация коррекционной работы (индивидуализация на уроке,  дополнител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занятия),  взаимодействие классных руководителей, учителей-предметников с учащимися и  их родителями</w:t>
      </w: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контроль за качеством подготовки и проведения уроков учителями-предметниками (посещение и анализ уроков, анализ тематического и поурочного планирования, самообразование педагогов).</w:t>
      </w:r>
    </w:p>
    <w:p w:rsidR="006A6BB3" w:rsidRPr="00797681" w:rsidRDefault="006A6BB3" w:rsidP="006A6BB3">
      <w:pPr>
        <w:pStyle w:val="af7"/>
        <w:spacing w:after="0" w:line="240" w:lineRule="auto"/>
        <w:ind w:left="0" w:firstLine="646"/>
        <w:jc w:val="both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i/>
          <w:sz w:val="20"/>
          <w:szCs w:val="20"/>
        </w:rPr>
        <w:t>Вывод:</w:t>
      </w:r>
      <w:r w:rsidRPr="00797681">
        <w:rPr>
          <w:rFonts w:ascii="Times New Roman" w:hAnsi="Times New Roman"/>
          <w:sz w:val="20"/>
          <w:szCs w:val="20"/>
        </w:rPr>
        <w:t xml:space="preserve"> Согласно уровню  качества знаний из приведённых выше таблиц можно сделать вывод, что в школе в основном преобладает средний процент качества знаний по учебным предметам. Результаты успеваемости за год соответствуют пар</w:t>
      </w:r>
      <w:r w:rsidRPr="00797681">
        <w:rPr>
          <w:rFonts w:ascii="Times New Roman" w:hAnsi="Times New Roman"/>
          <w:sz w:val="20"/>
          <w:szCs w:val="20"/>
        </w:rPr>
        <w:t>а</w:t>
      </w:r>
      <w:r w:rsidRPr="00797681">
        <w:rPr>
          <w:rFonts w:ascii="Times New Roman" w:hAnsi="Times New Roman"/>
          <w:sz w:val="20"/>
          <w:szCs w:val="20"/>
        </w:rPr>
        <w:t>метрам, предъявляемым к общеобразовательным школам.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Образовательная организация приняла участие в школьном и муниципальном этапах Всероссийской олимпиады школьников. В отдел образования своевременно представлялись заявки на участие в муниципальном этапе Всероссийских предметных олимпиад школьников по форме. Было организовано заполнение базы данных участников школьного этапа Вс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олимпиады школьников и переданы в отдел образования. </w:t>
      </w:r>
    </w:p>
    <w:p w:rsidR="006A6BB3" w:rsidRPr="00797681" w:rsidRDefault="006A6BB3" w:rsidP="006A6B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Результаты участия </w:t>
      </w:r>
      <w:proofErr w:type="gramStart"/>
      <w:r w:rsidRPr="007976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обучающихся</w:t>
      </w:r>
      <w:proofErr w:type="gramEnd"/>
      <w:r w:rsidRPr="007976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6A6BB3" w:rsidRPr="00797681" w:rsidRDefault="006A6BB3" w:rsidP="006A6B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муниципальном этапе Всероссийских предметных олимпиад школьников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330" w:type="dxa"/>
        <w:tblInd w:w="250" w:type="dxa"/>
        <w:tblLook w:val="04A0"/>
      </w:tblPr>
      <w:tblGrid>
        <w:gridCol w:w="992"/>
        <w:gridCol w:w="2600"/>
        <w:gridCol w:w="1199"/>
        <w:gridCol w:w="1706"/>
        <w:gridCol w:w="1390"/>
        <w:gridCol w:w="2443"/>
      </w:tblGrid>
      <w:tr w:rsidR="006A6BB3" w:rsidRPr="00797681" w:rsidTr="00A56D06">
        <w:trPr>
          <w:trHeight w:val="257"/>
        </w:trPr>
        <w:tc>
          <w:tcPr>
            <w:tcW w:w="992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/</w:t>
            </w:r>
            <w:proofErr w:type="spellStart"/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00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 обучающегося</w:t>
            </w:r>
          </w:p>
        </w:tc>
        <w:tc>
          <w:tcPr>
            <w:tcW w:w="0" w:type="auto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ФИО учителя</w:t>
            </w:r>
          </w:p>
        </w:tc>
      </w:tr>
      <w:tr w:rsidR="006A6BB3" w:rsidRPr="00797681" w:rsidTr="00A56D06">
        <w:trPr>
          <w:trHeight w:val="257"/>
        </w:trPr>
        <w:tc>
          <w:tcPr>
            <w:tcW w:w="992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</w:tcPr>
          <w:p w:rsidR="006A6BB3" w:rsidRPr="00797681" w:rsidRDefault="00D00957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0" w:type="auto"/>
          </w:tcPr>
          <w:p w:rsidR="006A6BB3" w:rsidRPr="00797681" w:rsidRDefault="00D00957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0" w:type="auto"/>
          </w:tcPr>
          <w:p w:rsidR="006A6BB3" w:rsidRPr="00797681" w:rsidRDefault="00D00957" w:rsidP="00D009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призер</w:t>
            </w:r>
          </w:p>
        </w:tc>
        <w:tc>
          <w:tcPr>
            <w:tcW w:w="0" w:type="auto"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Бурдаков</w:t>
            </w:r>
            <w:proofErr w:type="spellEnd"/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</w:t>
            </w:r>
          </w:p>
        </w:tc>
      </w:tr>
      <w:tr w:rsidR="00D00957" w:rsidRPr="00797681" w:rsidTr="00A56D06">
        <w:trPr>
          <w:trHeight w:val="257"/>
        </w:trPr>
        <w:tc>
          <w:tcPr>
            <w:tcW w:w="992" w:type="dxa"/>
          </w:tcPr>
          <w:p w:rsidR="00D00957" w:rsidRPr="00797681" w:rsidRDefault="00D00957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</w:tcPr>
          <w:p w:rsidR="00D00957" w:rsidRDefault="00D00957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0" w:type="auto"/>
          </w:tcPr>
          <w:p w:rsidR="00D00957" w:rsidRDefault="00D00957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D00957" w:rsidRPr="00797681" w:rsidRDefault="00D00957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</w:tcPr>
          <w:p w:rsidR="00D00957" w:rsidRDefault="00D00957" w:rsidP="00D009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0" w:type="auto"/>
          </w:tcPr>
          <w:p w:rsidR="00D00957" w:rsidRPr="00797681" w:rsidRDefault="00D00957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Исаченко Л.С.</w:t>
            </w:r>
          </w:p>
        </w:tc>
      </w:tr>
    </w:tbl>
    <w:p w:rsidR="006A6BB3" w:rsidRPr="00797681" w:rsidRDefault="006A6BB3" w:rsidP="006A6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</w:pPr>
    </w:p>
    <w:p w:rsidR="006A6BB3" w:rsidRPr="00797681" w:rsidRDefault="006A6BB3" w:rsidP="006A6BB3">
      <w:pPr>
        <w:shd w:val="clear" w:color="auto" w:fill="FFFFFF"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proofErr w:type="gramStart"/>
      <w:r w:rsidRPr="00797681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Контроль за</w:t>
      </w:r>
      <w:proofErr w:type="gramEnd"/>
      <w:r w:rsidRPr="00797681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работой педагогических кадров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В прошедшем  учебном году  было проведено ряд совещаний  по работе  ФГОС НОО и ФГОС ООО. Внесены измен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ния в должностные инструкции учителей предметников, классных руководителей.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Приняты Основная образовательная программа начального общего образования и основного общего образования.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Определена оптимальная модель организации образовательного процесса, обеспечивающая интеграцию урочной и вн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урочной деятельности </w:t>
      </w: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обучающихся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Создан банк нормативно-правовых документов федерального, регионального, школьного уровней по реализации ФГОС ООО.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Внесены дополнения (изменения) к локальным актам, регламентирующим деятельность общеобразовательного учре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ж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дения.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Есть наличие утвержденного и обоснованного списка учебников для реализации ФГОС согласно федеральному пере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ч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ню.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>В школе организовано взаимодействие участников образовательного процесса по вопросам введения ФГОС ООО.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Все педагоги прошли курсы повышения квалификации в соответствии с ФГОС; все обучающиеся будущих 5-9 классов на 100% обес</w:t>
      </w:r>
      <w:r w:rsidR="00DA244E">
        <w:rPr>
          <w:rFonts w:ascii="Times New Roman" w:eastAsia="Times New Roman" w:hAnsi="Times New Roman" w:cs="Times New Roman"/>
          <w:sz w:val="20"/>
          <w:szCs w:val="20"/>
          <w:lang w:eastAsia="ja-JP"/>
        </w:rPr>
        <w:t>печены учебниками по ФГОС в 2023-2024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учебном году.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Утверждены рабочие программы, тематические планирова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softHyphen/>
        <w:t>ния. Составлен график курсов повышения квалификации п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дагогами образовательного учреждения. 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Подведены итоги по результатам проведения районных, школьных туров олимпиад. Учащиеся школы активно прин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и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мали участие во всех школьных,  районных конкурсах, соревнованиях и олимпиадах, что подтверждается грамотами, пол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у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ченными учащимися. 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При определении эффективности труда учителя главным ориентиром был уровень </w:t>
      </w:r>
      <w:proofErr w:type="spell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обученности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и воспитанности </w:t>
      </w: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об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у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чающихся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. Диагностика уровня знаний помогла получить своевременную информацию об изменениях в знаниях, скоррект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и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ровать и регулировать учебный процесс.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6A6BB3" w:rsidRPr="00797681" w:rsidRDefault="006A6BB3" w:rsidP="006A6BB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proofErr w:type="gramStart"/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Контроль за</w:t>
      </w:r>
      <w:proofErr w:type="gramEnd"/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состоянием преподавания учебных предметов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Для </w:t>
      </w: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контроля за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состоянием преподавания учебных предметов на год составлялся план посещения уроков.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Особое внимание в работе администрации уделялось совер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softHyphen/>
        <w:t>шенствованию форм и методов организации урока.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Основными направлениями посещений и контроля уроков были сле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softHyphen/>
        <w:t>дующие пункты:</w:t>
      </w:r>
    </w:p>
    <w:p w:rsidR="006A6BB3" w:rsidRPr="00797681" w:rsidRDefault="006A6BB3" w:rsidP="006A6BB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формы и методы, применяемые на уроках;</w:t>
      </w:r>
    </w:p>
    <w:p w:rsidR="006A6BB3" w:rsidRPr="00797681" w:rsidRDefault="006A6BB3" w:rsidP="006A6BB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организация урока в аспекте ФГОС</w:t>
      </w:r>
    </w:p>
    <w:p w:rsidR="006A6BB3" w:rsidRPr="00797681" w:rsidRDefault="006A6BB3" w:rsidP="006A6BB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самостоятельная работа </w:t>
      </w: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обучающихся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, ее содержание и организация;</w:t>
      </w:r>
    </w:p>
    <w:p w:rsidR="006A6BB3" w:rsidRPr="00797681" w:rsidRDefault="006A6BB3" w:rsidP="006A6BB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как решаются задачи урока;</w:t>
      </w:r>
    </w:p>
    <w:p w:rsidR="006A6BB3" w:rsidRPr="00797681" w:rsidRDefault="006A6BB3" w:rsidP="006A6BB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использование </w:t>
      </w:r>
      <w:proofErr w:type="spell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межпредметных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связей;</w:t>
      </w:r>
    </w:p>
    <w:p w:rsidR="006A6BB3" w:rsidRPr="00797681" w:rsidRDefault="006A6BB3" w:rsidP="006A6BB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соответствует ли отобранное содержание принципам научности, доступности, связи с жизнью, систематичности и п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следовательно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softHyphen/>
        <w:t>сти;</w:t>
      </w:r>
    </w:p>
    <w:p w:rsidR="006A6BB3" w:rsidRPr="00797681" w:rsidRDefault="006A6BB3" w:rsidP="006A6BB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создание условий для обучения (учебно-материальные, морально-психологические, гигиенические, эстетические, фа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к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тор времени);</w:t>
      </w:r>
      <w:proofErr w:type="gramEnd"/>
    </w:p>
    <w:p w:rsidR="006A6BB3" w:rsidRPr="00797681" w:rsidRDefault="006A6BB3" w:rsidP="006A6BB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организация учебной деятельности школьников и общение в классе;</w:t>
      </w:r>
    </w:p>
    <w:p w:rsidR="006A6BB3" w:rsidRPr="00797681" w:rsidRDefault="006A6BB3" w:rsidP="006A6BB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классно-обобщающий контроль в  9 классе с целью определе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softHyphen/>
        <w:t>ния уровня воспитанности обучающихся, уровня образ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вательной под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softHyphen/>
        <w:t xml:space="preserve">готовки, </w:t>
      </w:r>
      <w:proofErr w:type="spell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сформированности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мотивации к обучению, </w:t>
      </w:r>
      <w:proofErr w:type="spell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сформированности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классного коллектива, выявления пр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блем и путей коррекции знаний и поведения учащихся;</w:t>
      </w:r>
    </w:p>
    <w:p w:rsidR="006A6BB3" w:rsidRPr="00797681" w:rsidRDefault="006A6BB3" w:rsidP="006A6BB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классно-обобщающий контроль в 5 классе по определению сте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softHyphen/>
        <w:t xml:space="preserve">пени адаптации учащихся на 2-й ступени, </w:t>
      </w:r>
      <w:proofErr w:type="spell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сформир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ванности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ЗУН, способности к продолжению образования, единство требований учителей-предметников к учащимся 5-го кла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с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са, учет индивидуаль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softHyphen/>
        <w:t>ных особенностей учащихся;</w:t>
      </w:r>
    </w:p>
    <w:p w:rsidR="006A6BB3" w:rsidRPr="00797681" w:rsidRDefault="006A6BB3" w:rsidP="006A6BB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классно-обобщающий контроль в 1 классе по определению сте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softHyphen/>
        <w:t>пени адаптации учащихся на 1-й ступени;</w:t>
      </w:r>
    </w:p>
    <w:p w:rsidR="006A6BB3" w:rsidRPr="00797681" w:rsidRDefault="006A6BB3" w:rsidP="006A6BB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оказание методической, практической помощи в организации и проведении уроков.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Посещенные уроки показали, что:</w:t>
      </w:r>
    </w:p>
    <w:p w:rsidR="006A6BB3" w:rsidRPr="00797681" w:rsidRDefault="006A6BB3" w:rsidP="006A6BB3">
      <w:pPr>
        <w:pStyle w:val="af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ja-JP"/>
        </w:rPr>
      </w:pPr>
      <w:proofErr w:type="gramStart"/>
      <w:r w:rsidRPr="00797681">
        <w:rPr>
          <w:rFonts w:ascii="Times New Roman" w:hAnsi="Times New Roman"/>
          <w:sz w:val="20"/>
          <w:szCs w:val="20"/>
          <w:lang w:eastAsia="ja-JP"/>
        </w:rPr>
        <w:t xml:space="preserve">меняется отношение педагогов к учебным </w:t>
      </w:r>
      <w:proofErr w:type="spellStart"/>
      <w:r w:rsidRPr="00797681">
        <w:rPr>
          <w:rFonts w:ascii="Times New Roman" w:hAnsi="Times New Roman"/>
          <w:sz w:val="20"/>
          <w:szCs w:val="20"/>
          <w:lang w:eastAsia="ja-JP"/>
        </w:rPr>
        <w:t>ЗУНам</w:t>
      </w:r>
      <w:proofErr w:type="spellEnd"/>
      <w:r w:rsidRPr="00797681">
        <w:rPr>
          <w:rFonts w:ascii="Times New Roman" w:hAnsi="Times New Roman"/>
          <w:sz w:val="20"/>
          <w:szCs w:val="20"/>
          <w:lang w:eastAsia="ja-JP"/>
        </w:rPr>
        <w:t>: они становятся не самоцелью обучения, а средством развития соц</w:t>
      </w:r>
      <w:r w:rsidRPr="00797681">
        <w:rPr>
          <w:rFonts w:ascii="Times New Roman" w:hAnsi="Times New Roman"/>
          <w:sz w:val="20"/>
          <w:szCs w:val="20"/>
          <w:lang w:eastAsia="ja-JP"/>
        </w:rPr>
        <w:t>и</w:t>
      </w:r>
      <w:r w:rsidRPr="00797681">
        <w:rPr>
          <w:rFonts w:ascii="Times New Roman" w:hAnsi="Times New Roman"/>
          <w:sz w:val="20"/>
          <w:szCs w:val="20"/>
          <w:lang w:eastAsia="ja-JP"/>
        </w:rPr>
        <w:t>ально-значимых качеств личности (мыслительных, эмоционально-чувственных, по</w:t>
      </w:r>
      <w:r w:rsidRPr="00797681">
        <w:rPr>
          <w:rFonts w:ascii="Times New Roman" w:hAnsi="Times New Roman"/>
          <w:sz w:val="20"/>
          <w:szCs w:val="20"/>
          <w:lang w:eastAsia="ja-JP"/>
        </w:rPr>
        <w:softHyphen/>
        <w:t>веденческих, коммуникативных, физич</w:t>
      </w:r>
      <w:r w:rsidRPr="00797681">
        <w:rPr>
          <w:rFonts w:ascii="Times New Roman" w:hAnsi="Times New Roman"/>
          <w:sz w:val="20"/>
          <w:szCs w:val="20"/>
          <w:lang w:eastAsia="ja-JP"/>
        </w:rPr>
        <w:t>е</w:t>
      </w:r>
      <w:r w:rsidRPr="00797681">
        <w:rPr>
          <w:rFonts w:ascii="Times New Roman" w:hAnsi="Times New Roman"/>
          <w:sz w:val="20"/>
          <w:szCs w:val="20"/>
          <w:lang w:eastAsia="ja-JP"/>
        </w:rPr>
        <w:t>ских, творческих).</w:t>
      </w:r>
      <w:proofErr w:type="gramEnd"/>
      <w:r w:rsidRPr="00797681">
        <w:rPr>
          <w:rFonts w:ascii="Times New Roman" w:hAnsi="Times New Roman"/>
          <w:sz w:val="20"/>
          <w:szCs w:val="20"/>
          <w:lang w:eastAsia="ja-JP"/>
        </w:rPr>
        <w:t xml:space="preserve"> Это дос</w:t>
      </w:r>
      <w:r w:rsidRPr="00797681">
        <w:rPr>
          <w:rFonts w:ascii="Times New Roman" w:hAnsi="Times New Roman"/>
          <w:sz w:val="20"/>
          <w:szCs w:val="20"/>
          <w:lang w:eastAsia="ja-JP"/>
        </w:rPr>
        <w:softHyphen/>
        <w:t>тигается путем применения развивающих педагогических техноло</w:t>
      </w:r>
      <w:r w:rsidRPr="00797681">
        <w:rPr>
          <w:rFonts w:ascii="Times New Roman" w:hAnsi="Times New Roman"/>
          <w:sz w:val="20"/>
          <w:szCs w:val="20"/>
          <w:lang w:eastAsia="ja-JP"/>
        </w:rPr>
        <w:softHyphen/>
        <w:t>гий и подбором учебных задач;</w:t>
      </w:r>
    </w:p>
    <w:p w:rsidR="006A6BB3" w:rsidRPr="00797681" w:rsidRDefault="006A6BB3" w:rsidP="006A6BB3">
      <w:pPr>
        <w:pStyle w:val="af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ja-JP"/>
        </w:rPr>
      </w:pPr>
      <w:r w:rsidRPr="00797681">
        <w:rPr>
          <w:rFonts w:ascii="Times New Roman" w:hAnsi="Times New Roman"/>
          <w:sz w:val="20"/>
          <w:szCs w:val="20"/>
          <w:lang w:eastAsia="ja-JP"/>
        </w:rPr>
        <w:t xml:space="preserve">учителя ставят цели развития личных качеств обучающихся на уроке (мышление, речь, воля, нравственность, </w:t>
      </w:r>
      <w:proofErr w:type="spellStart"/>
      <w:r w:rsidRPr="00797681">
        <w:rPr>
          <w:rFonts w:ascii="Times New Roman" w:hAnsi="Times New Roman"/>
          <w:sz w:val="20"/>
          <w:szCs w:val="20"/>
          <w:lang w:eastAsia="ja-JP"/>
        </w:rPr>
        <w:t>комм</w:t>
      </w:r>
      <w:r w:rsidRPr="00797681">
        <w:rPr>
          <w:rFonts w:ascii="Times New Roman" w:hAnsi="Times New Roman"/>
          <w:sz w:val="20"/>
          <w:szCs w:val="20"/>
          <w:lang w:eastAsia="ja-JP"/>
        </w:rPr>
        <w:t>у</w:t>
      </w:r>
      <w:r w:rsidRPr="00797681">
        <w:rPr>
          <w:rFonts w:ascii="Times New Roman" w:hAnsi="Times New Roman"/>
          <w:sz w:val="20"/>
          <w:szCs w:val="20"/>
          <w:lang w:eastAsia="ja-JP"/>
        </w:rPr>
        <w:t>никативность</w:t>
      </w:r>
      <w:proofErr w:type="spellEnd"/>
      <w:r w:rsidRPr="00797681">
        <w:rPr>
          <w:rFonts w:ascii="Times New Roman" w:hAnsi="Times New Roman"/>
          <w:sz w:val="20"/>
          <w:szCs w:val="20"/>
          <w:lang w:eastAsia="ja-JP"/>
        </w:rPr>
        <w:t xml:space="preserve"> и т.д.) и реализуют их средством учебного предмета;</w:t>
      </w:r>
    </w:p>
    <w:p w:rsidR="006A6BB3" w:rsidRPr="00797681" w:rsidRDefault="006A6BB3" w:rsidP="006A6BB3">
      <w:pPr>
        <w:pStyle w:val="af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ja-JP"/>
        </w:rPr>
      </w:pPr>
      <w:r w:rsidRPr="00797681">
        <w:rPr>
          <w:rFonts w:ascii="Times New Roman" w:hAnsi="Times New Roman"/>
          <w:sz w:val="20"/>
          <w:szCs w:val="20"/>
          <w:lang w:eastAsia="ja-JP"/>
        </w:rPr>
        <w:t>многие учителя  уверенно, професси</w:t>
      </w:r>
      <w:r w:rsidR="0068680D">
        <w:rPr>
          <w:rFonts w:ascii="Times New Roman" w:hAnsi="Times New Roman"/>
          <w:sz w:val="20"/>
          <w:szCs w:val="20"/>
          <w:lang w:eastAsia="ja-JP"/>
        </w:rPr>
        <w:t>онально владеют учебным материа</w:t>
      </w:r>
      <w:r w:rsidRPr="00797681">
        <w:rPr>
          <w:rFonts w:ascii="Times New Roman" w:hAnsi="Times New Roman"/>
          <w:sz w:val="20"/>
          <w:szCs w:val="20"/>
          <w:lang w:eastAsia="ja-JP"/>
        </w:rPr>
        <w:t>лом;</w:t>
      </w:r>
      <w:r w:rsidR="0068680D">
        <w:rPr>
          <w:rFonts w:ascii="Times New Roman" w:hAnsi="Times New Roman"/>
          <w:sz w:val="20"/>
          <w:szCs w:val="20"/>
          <w:lang w:eastAsia="ja-JP"/>
        </w:rPr>
        <w:t xml:space="preserve"> </w:t>
      </w:r>
      <w:r w:rsidRPr="00797681">
        <w:rPr>
          <w:rFonts w:ascii="Times New Roman" w:hAnsi="Times New Roman"/>
          <w:sz w:val="20"/>
          <w:szCs w:val="20"/>
          <w:lang w:eastAsia="ja-JP"/>
        </w:rPr>
        <w:t>используют динамические дидактические материалы (аудио, видео, компьютерные демонстрации, приборы);</w:t>
      </w:r>
    </w:p>
    <w:p w:rsidR="006A6BB3" w:rsidRPr="00797681" w:rsidRDefault="006A6BB3" w:rsidP="006A6BB3">
      <w:pPr>
        <w:pStyle w:val="af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ja-JP"/>
        </w:rPr>
      </w:pPr>
      <w:r w:rsidRPr="00797681">
        <w:rPr>
          <w:rFonts w:ascii="Times New Roman" w:hAnsi="Times New Roman"/>
          <w:sz w:val="20"/>
          <w:szCs w:val="20"/>
          <w:lang w:eastAsia="ja-JP"/>
        </w:rPr>
        <w:t xml:space="preserve">почти все учителя дают </w:t>
      </w:r>
      <w:proofErr w:type="spellStart"/>
      <w:r w:rsidRPr="00797681">
        <w:rPr>
          <w:rFonts w:ascii="Times New Roman" w:hAnsi="Times New Roman"/>
          <w:sz w:val="20"/>
          <w:szCs w:val="20"/>
          <w:lang w:eastAsia="ja-JP"/>
        </w:rPr>
        <w:t>разноуровневые</w:t>
      </w:r>
      <w:proofErr w:type="spellEnd"/>
      <w:r w:rsidRPr="00797681">
        <w:rPr>
          <w:rFonts w:ascii="Times New Roman" w:hAnsi="Times New Roman"/>
          <w:sz w:val="20"/>
          <w:szCs w:val="20"/>
          <w:lang w:eastAsia="ja-JP"/>
        </w:rPr>
        <w:t xml:space="preserve"> домашние задания, поощряют ини</w:t>
      </w:r>
      <w:r w:rsidRPr="00797681">
        <w:rPr>
          <w:rFonts w:ascii="Times New Roman" w:hAnsi="Times New Roman"/>
          <w:sz w:val="20"/>
          <w:szCs w:val="20"/>
          <w:lang w:eastAsia="ja-JP"/>
        </w:rPr>
        <w:softHyphen/>
        <w:t>циативу и самостоятельность, поощряют индивидуальные учебные достижения, предлагают задания, развивающие интуицию, творче</w:t>
      </w:r>
      <w:r w:rsidRPr="00797681">
        <w:rPr>
          <w:rFonts w:ascii="Times New Roman" w:hAnsi="Times New Roman"/>
          <w:sz w:val="20"/>
          <w:szCs w:val="20"/>
          <w:lang w:eastAsia="ja-JP"/>
        </w:rPr>
        <w:softHyphen/>
        <w:t>ское воображение.  Нельзя ск</w:t>
      </w:r>
      <w:r w:rsidRPr="00797681">
        <w:rPr>
          <w:rFonts w:ascii="Times New Roman" w:hAnsi="Times New Roman"/>
          <w:sz w:val="20"/>
          <w:szCs w:val="20"/>
          <w:lang w:eastAsia="ja-JP"/>
        </w:rPr>
        <w:t>а</w:t>
      </w:r>
      <w:r w:rsidRPr="00797681">
        <w:rPr>
          <w:rFonts w:ascii="Times New Roman" w:hAnsi="Times New Roman"/>
          <w:sz w:val="20"/>
          <w:szCs w:val="20"/>
          <w:lang w:eastAsia="ja-JP"/>
        </w:rPr>
        <w:t>зать, что все учащиеся активны, организованны,  также не все учителя кон</w:t>
      </w:r>
      <w:r w:rsidRPr="00797681">
        <w:rPr>
          <w:rFonts w:ascii="Times New Roman" w:hAnsi="Times New Roman"/>
          <w:sz w:val="20"/>
          <w:szCs w:val="20"/>
          <w:lang w:eastAsia="ja-JP"/>
        </w:rPr>
        <w:softHyphen/>
        <w:t>тролируют и владеют детским коллектив.</w:t>
      </w:r>
    </w:p>
    <w:p w:rsidR="006A6BB3" w:rsidRPr="00797681" w:rsidRDefault="006A6BB3" w:rsidP="006A6BB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Контроль за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состоянием </w:t>
      </w:r>
      <w:proofErr w:type="spell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обученности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учащихся</w:t>
      </w:r>
    </w:p>
    <w:p w:rsidR="006A6BB3" w:rsidRPr="00797681" w:rsidRDefault="006A6BB3" w:rsidP="006A6B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proofErr w:type="spell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Внутришкольное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инспектирование уровня учебных достижений обучающихся проводилось в виде входного, тек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у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щего контроля, промежуточной аттестации.</w:t>
      </w:r>
    </w:p>
    <w:p w:rsidR="006A6BB3" w:rsidRPr="00797681" w:rsidRDefault="006A6BB3" w:rsidP="006A6BB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r w:rsidRPr="00797681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Промежуточная аттестация проходила по всем предметам учебного плана   со 2 </w:t>
      </w:r>
      <w:proofErr w:type="spellStart"/>
      <w:r w:rsidRPr="00797681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кл</w:t>
      </w:r>
      <w:proofErr w:type="spellEnd"/>
      <w:r w:rsidRPr="00797681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. по 9 </w:t>
      </w:r>
      <w:proofErr w:type="spellStart"/>
      <w:r w:rsidRPr="00797681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кл</w:t>
      </w:r>
      <w:proofErr w:type="spellEnd"/>
      <w:r w:rsidRPr="00797681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.</w:t>
      </w:r>
      <w:r w:rsidR="00C841E9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 </w:t>
      </w:r>
      <w:r w:rsidRPr="00797681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включительно в формах </w:t>
      </w:r>
      <w:proofErr w:type="gramStart"/>
      <w:r w:rsidRPr="00797681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согласно Положения</w:t>
      </w:r>
      <w:proofErr w:type="gramEnd"/>
      <w:r w:rsidRPr="00797681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.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Вывод: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- все обучающиеся  2- 9 классов справились с заданиями на промежуточной аттестации и подтвердили свои оценки;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промежуточный контроль знаний обучающихся 2-9 классов прошел </w:t>
      </w:r>
      <w:proofErr w:type="gramStart"/>
      <w:r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согласно Графика</w:t>
      </w:r>
      <w:proofErr w:type="gramEnd"/>
      <w:r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оценочных процедур и расп</w:t>
      </w:r>
      <w:r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сания промежуточной аттестации;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классных журналах в день проведения контрольных работ учителями на предметной странице произведена соотве</w:t>
      </w:r>
      <w:r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r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ствующая запись; </w:t>
      </w:r>
    </w:p>
    <w:p w:rsidR="006A6BB3" w:rsidRPr="00797681" w:rsidRDefault="006A6BB3" w:rsidP="006A6BB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Промеж</w:t>
      </w:r>
      <w:r w:rsidR="00C841E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уточной  аттестации подлежало 44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Неуспевающих нет.</w:t>
      </w:r>
    </w:p>
    <w:p w:rsidR="006A6BB3" w:rsidRPr="00797681" w:rsidRDefault="006A6BB3" w:rsidP="006A6BB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u w:val="single"/>
        </w:rPr>
      </w:pP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</w:pPr>
    </w:p>
    <w:p w:rsidR="006A6BB3" w:rsidRPr="00797681" w:rsidRDefault="006A6BB3" w:rsidP="006A6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Анализ результатов государственной итоговой аттестации обучающихся,</w:t>
      </w:r>
    </w:p>
    <w:p w:rsidR="006A6BB3" w:rsidRPr="00797681" w:rsidRDefault="006A6BB3" w:rsidP="006A6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7976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освоивших</w:t>
      </w:r>
      <w:proofErr w:type="gramEnd"/>
      <w:r w:rsidRPr="007976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образовательные программы осно</w:t>
      </w:r>
      <w:r w:rsidR="00AA76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вного общего образования за 2023</w:t>
      </w:r>
      <w:r w:rsidRPr="007976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20</w:t>
      </w:r>
      <w:r w:rsidR="00AA76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</w:t>
      </w:r>
      <w:r w:rsidRPr="007976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учебный год</w:t>
      </w:r>
    </w:p>
    <w:p w:rsidR="006A6BB3" w:rsidRPr="00797681" w:rsidRDefault="006A6BB3" w:rsidP="006A6B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</w:t>
      </w:r>
      <w:r w:rsidR="00AA7661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прохождения выпускниками 2023-24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учебного года ГИА показали, что обучающиеся выполнили требов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ния, предусмотренные Госстандартом.</w:t>
      </w:r>
    </w:p>
    <w:p w:rsidR="006A6BB3" w:rsidRPr="00797681" w:rsidRDefault="006A6BB3" w:rsidP="006A6B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Основанием для получения аттестатов об о</w:t>
      </w:r>
      <w:r w:rsidR="00AA7661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сновном общем образовании в 2023 – 2024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учебном году является успе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ш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прохождение ГИА-9 по двум обязательным предметам – русскому языку и математике и двум предметам по выбору (в данном классе по биологии, физике и географии).</w:t>
      </w:r>
    </w:p>
    <w:p w:rsidR="006A6BB3" w:rsidRPr="00797681" w:rsidRDefault="006A6BB3" w:rsidP="006A6B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BB3" w:rsidRPr="00797681" w:rsidRDefault="00AA7661" w:rsidP="006A6BB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2024</w:t>
      </w:r>
      <w:r w:rsidR="006A6BB3"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 государственную итоговую аттестацию обучающихся, освоивших образовательные программы основног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 общего образования проходили 6 выпускников</w:t>
      </w:r>
      <w:r w:rsidR="006A6BB3"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 класса. Из них все обучающихся проходили аттестацию в  форме ОГЭ</w:t>
      </w:r>
      <w:proofErr w:type="gramStart"/>
      <w:r w:rsidR="006A6BB3"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6A6BB3" w:rsidRPr="00797681" w:rsidRDefault="006A6BB3" w:rsidP="006A6B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.</w:t>
      </w:r>
    </w:p>
    <w:p w:rsidR="006A6BB3" w:rsidRPr="00797681" w:rsidRDefault="006A6BB3" w:rsidP="006A6B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Итоги ГИА по обязательным предметам</w:t>
      </w:r>
    </w:p>
    <w:p w:rsidR="006A6BB3" w:rsidRPr="00797681" w:rsidRDefault="006A6BB3" w:rsidP="006A6B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tbl>
      <w:tblPr>
        <w:tblStyle w:val="410"/>
        <w:tblW w:w="9768" w:type="dxa"/>
        <w:tblInd w:w="108" w:type="dxa"/>
        <w:tblLayout w:type="fixed"/>
        <w:tblLook w:val="04A0"/>
      </w:tblPr>
      <w:tblGrid>
        <w:gridCol w:w="1701"/>
        <w:gridCol w:w="1701"/>
        <w:gridCol w:w="709"/>
        <w:gridCol w:w="851"/>
        <w:gridCol w:w="850"/>
        <w:gridCol w:w="851"/>
        <w:gridCol w:w="1894"/>
        <w:gridCol w:w="1211"/>
      </w:tblGrid>
      <w:tr w:rsidR="006A6BB3" w:rsidRPr="00797681" w:rsidTr="00A56D06">
        <w:trPr>
          <w:trHeight w:val="253"/>
        </w:trPr>
        <w:tc>
          <w:tcPr>
            <w:tcW w:w="1701" w:type="dxa"/>
            <w:vMerge w:val="restart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3261" w:type="dxa"/>
            <w:gridSpan w:val="4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894" w:type="dxa"/>
            <w:vMerge w:val="restart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11" w:type="dxa"/>
            <w:vMerge w:val="restart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Процент </w:t>
            </w:r>
          </w:p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качества</w:t>
            </w:r>
          </w:p>
        </w:tc>
      </w:tr>
      <w:tr w:rsidR="006A6BB3" w:rsidRPr="00797681" w:rsidTr="00A56D06">
        <w:trPr>
          <w:trHeight w:val="162"/>
        </w:trPr>
        <w:tc>
          <w:tcPr>
            <w:tcW w:w="1701" w:type="dxa"/>
            <w:vMerge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4" w:type="dxa"/>
            <w:vMerge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BB3" w:rsidRPr="00797681" w:rsidTr="00A56D06">
        <w:trPr>
          <w:trHeight w:val="253"/>
        </w:trPr>
        <w:tc>
          <w:tcPr>
            <w:tcW w:w="1701" w:type="dxa"/>
            <w:hideMark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6A6BB3" w:rsidRPr="00797681" w:rsidRDefault="00AA7661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4" w:type="dxa"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Драган</w:t>
            </w:r>
            <w:proofErr w:type="spellEnd"/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211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6A6BB3" w:rsidRPr="00797681" w:rsidTr="00A56D06">
        <w:trPr>
          <w:trHeight w:val="270"/>
        </w:trPr>
        <w:tc>
          <w:tcPr>
            <w:tcW w:w="1701" w:type="dxa"/>
            <w:hideMark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6A6BB3" w:rsidRPr="00797681" w:rsidRDefault="00AA7661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4" w:type="dxa"/>
          </w:tcPr>
          <w:p w:rsidR="006A6BB3" w:rsidRPr="00797681" w:rsidRDefault="00361EFA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Щеглова А.А.</w:t>
            </w:r>
          </w:p>
        </w:tc>
        <w:tc>
          <w:tcPr>
            <w:tcW w:w="1211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</w:tbl>
    <w:p w:rsidR="006A6BB3" w:rsidRPr="00797681" w:rsidRDefault="006A6BB3" w:rsidP="006A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BB3" w:rsidRPr="00797681" w:rsidRDefault="006A6BB3" w:rsidP="006A6B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Итоги ГИА по предметам по выбору</w:t>
      </w:r>
    </w:p>
    <w:p w:rsidR="006A6BB3" w:rsidRPr="00797681" w:rsidRDefault="006A6BB3" w:rsidP="006A6B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tbl>
      <w:tblPr>
        <w:tblStyle w:val="410"/>
        <w:tblW w:w="9768" w:type="dxa"/>
        <w:tblInd w:w="108" w:type="dxa"/>
        <w:tblLayout w:type="fixed"/>
        <w:tblLook w:val="04A0"/>
      </w:tblPr>
      <w:tblGrid>
        <w:gridCol w:w="1701"/>
        <w:gridCol w:w="1701"/>
        <w:gridCol w:w="709"/>
        <w:gridCol w:w="851"/>
        <w:gridCol w:w="850"/>
        <w:gridCol w:w="709"/>
        <w:gridCol w:w="2036"/>
        <w:gridCol w:w="1211"/>
      </w:tblGrid>
      <w:tr w:rsidR="006A6BB3" w:rsidRPr="00797681" w:rsidTr="00A56D06">
        <w:trPr>
          <w:trHeight w:val="253"/>
        </w:trPr>
        <w:tc>
          <w:tcPr>
            <w:tcW w:w="1701" w:type="dxa"/>
            <w:vMerge w:val="restart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3119" w:type="dxa"/>
            <w:gridSpan w:val="4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036" w:type="dxa"/>
            <w:vMerge w:val="restart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11" w:type="dxa"/>
            <w:vMerge w:val="restart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Процент </w:t>
            </w:r>
          </w:p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качества</w:t>
            </w:r>
          </w:p>
        </w:tc>
      </w:tr>
      <w:tr w:rsidR="006A6BB3" w:rsidRPr="00797681" w:rsidTr="00A56D06">
        <w:trPr>
          <w:trHeight w:val="162"/>
        </w:trPr>
        <w:tc>
          <w:tcPr>
            <w:tcW w:w="1701" w:type="dxa"/>
            <w:vMerge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6" w:type="dxa"/>
            <w:vMerge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BB3" w:rsidRPr="00797681" w:rsidTr="00A56D06">
        <w:trPr>
          <w:trHeight w:val="253"/>
        </w:trPr>
        <w:tc>
          <w:tcPr>
            <w:tcW w:w="1701" w:type="dxa"/>
            <w:hideMark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6" w:type="dxa"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Афанасенко</w:t>
            </w:r>
            <w:proofErr w:type="spellEnd"/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1211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6A6BB3" w:rsidRPr="00797681" w:rsidTr="00A56D06">
        <w:trPr>
          <w:trHeight w:val="270"/>
        </w:trPr>
        <w:tc>
          <w:tcPr>
            <w:tcW w:w="1701" w:type="dxa"/>
            <w:hideMark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6" w:type="dxa"/>
          </w:tcPr>
          <w:p w:rsidR="006A6BB3" w:rsidRPr="00797681" w:rsidRDefault="006A6BB3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Семенец</w:t>
            </w:r>
            <w:proofErr w:type="spellEnd"/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211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6A6BB3" w:rsidRPr="00797681" w:rsidTr="00A56D06">
        <w:trPr>
          <w:trHeight w:val="270"/>
        </w:trPr>
        <w:tc>
          <w:tcPr>
            <w:tcW w:w="1701" w:type="dxa"/>
            <w:hideMark/>
          </w:tcPr>
          <w:p w:rsidR="006A6BB3" w:rsidRPr="00797681" w:rsidRDefault="00361EFA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701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6A6BB3" w:rsidRPr="00797681" w:rsidRDefault="006A6BB3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6" w:type="dxa"/>
          </w:tcPr>
          <w:p w:rsidR="006A6BB3" w:rsidRPr="00797681" w:rsidRDefault="00361EFA" w:rsidP="00A56D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Исаченко Л.С.</w:t>
            </w:r>
          </w:p>
        </w:tc>
        <w:tc>
          <w:tcPr>
            <w:tcW w:w="1211" w:type="dxa"/>
          </w:tcPr>
          <w:p w:rsidR="006A6BB3" w:rsidRPr="00797681" w:rsidRDefault="00361EFA" w:rsidP="00A56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A6BB3" w:rsidRPr="00797681" w:rsidRDefault="006A6BB3" w:rsidP="006A6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BB3" w:rsidRPr="00797681" w:rsidRDefault="006A6BB3" w:rsidP="006A6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таблиц видно, что все обучающиеся  9 класса успешно справились  с итоговой аттестацией  по русскому языку, м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361EF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тематике и показали хорошее качество знаний.</w:t>
      </w:r>
    </w:p>
    <w:p w:rsidR="006A6BB3" w:rsidRPr="00797681" w:rsidRDefault="006A6BB3" w:rsidP="006A6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у</w:t>
      </w:r>
      <w:r w:rsidR="00361E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спешно справились обучающиеся 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географии</w:t>
      </w:r>
      <w:r w:rsidR="00D81F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1EFA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 биологии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качество знаний состави</w:t>
      </w:r>
      <w:r w:rsidR="00D81F23">
        <w:rPr>
          <w:rFonts w:ascii="Times New Roman" w:eastAsia="Times New Roman" w:hAnsi="Times New Roman" w:cs="Times New Roman"/>
          <w:sz w:val="20"/>
          <w:szCs w:val="20"/>
          <w:lang w:eastAsia="ru-RU"/>
        </w:rPr>
        <w:t>ло 67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%. Учителя и классный руководитель проводили полный комплекс мероприятий (подготовка на уроках, проведение пробного тестирования, индивидуальные занятия, разъяснительная работа среди обучающихся и родителей, контроль посещаемости) по подготовке  обучающихся 9 класса к итоговой аттестации.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  <w:t>Вывод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: обучающиеся  9-го класса в основном подтвердили г</w:t>
      </w:r>
      <w:r w:rsidR="002C25CF">
        <w:rPr>
          <w:rFonts w:ascii="Times New Roman" w:eastAsia="Times New Roman" w:hAnsi="Times New Roman" w:cs="Times New Roman"/>
          <w:sz w:val="20"/>
          <w:szCs w:val="20"/>
          <w:lang w:eastAsia="ja-JP"/>
        </w:rPr>
        <w:t>одовую оценку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, что объясняется ответственным отношен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и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ем к подготовке к экзаменам педагогов и обучающихся школы.</w:t>
      </w:r>
    </w:p>
    <w:p w:rsidR="006A6BB3" w:rsidRPr="00797681" w:rsidRDefault="006A6BB3" w:rsidP="002C25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6A6BB3" w:rsidRDefault="006A6BB3" w:rsidP="006A6BB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proofErr w:type="gramStart"/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Контроль  за</w:t>
      </w:r>
      <w:proofErr w:type="gramEnd"/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школьной документацией</w:t>
      </w:r>
    </w:p>
    <w:p w:rsidR="00157B0E" w:rsidRPr="000A26B6" w:rsidRDefault="000A26B6" w:rsidP="000A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</w:t>
      </w:r>
      <w:r w:rsidR="00157B0E" w:rsidRPr="000A26B6">
        <w:rPr>
          <w:rFonts w:ascii="Times New Roman" w:eastAsia="Times New Roman" w:hAnsi="Times New Roman" w:cs="Times New Roman"/>
          <w:sz w:val="20"/>
          <w:szCs w:val="20"/>
          <w:lang w:eastAsia="ja-JP"/>
        </w:rPr>
        <w:t>В 2023-2024 учебном году школа перешла на электронный журнал.</w:t>
      </w:r>
    </w:p>
    <w:p w:rsidR="006A6BB3" w:rsidRPr="00797681" w:rsidRDefault="006A6BB3" w:rsidP="00157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В течение прошедшего учебного года шла проверка </w:t>
      </w:r>
      <w:r w:rsidR="00157B0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электронных 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журналов </w:t>
      </w:r>
      <w:r w:rsidR="00157B0E">
        <w:rPr>
          <w:rFonts w:ascii="Times New Roman" w:eastAsia="Times New Roman" w:hAnsi="Times New Roman" w:cs="Times New Roman"/>
          <w:sz w:val="20"/>
          <w:szCs w:val="20"/>
          <w:lang w:eastAsia="ja-JP"/>
        </w:rPr>
        <w:t>по свое</w:t>
      </w:r>
      <w:r w:rsidR="00157B0E">
        <w:rPr>
          <w:rFonts w:ascii="Times New Roman" w:eastAsia="Times New Roman" w:hAnsi="Times New Roman" w:cs="Times New Roman"/>
          <w:sz w:val="20"/>
          <w:szCs w:val="20"/>
          <w:lang w:eastAsia="ja-JP"/>
        </w:rPr>
        <w:softHyphen/>
        <w:t>временному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заполнению и выста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в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лению отметок, по</w:t>
      </w:r>
      <w:r w:rsidR="00157B0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выполне</w:t>
      </w:r>
      <w:r w:rsidR="00157B0E">
        <w:rPr>
          <w:rFonts w:ascii="Times New Roman" w:eastAsia="Times New Roman" w:hAnsi="Times New Roman" w:cs="Times New Roman"/>
          <w:sz w:val="20"/>
          <w:szCs w:val="20"/>
          <w:lang w:eastAsia="ja-JP"/>
        </w:rPr>
        <w:softHyphen/>
        <w:t xml:space="preserve">нию программ.  При проверке </w:t>
      </w:r>
      <w:proofErr w:type="spellStart"/>
      <w:r w:rsidR="00157B0E">
        <w:rPr>
          <w:rFonts w:ascii="Times New Roman" w:eastAsia="Times New Roman" w:hAnsi="Times New Roman" w:cs="Times New Roman"/>
          <w:sz w:val="20"/>
          <w:szCs w:val="20"/>
          <w:lang w:eastAsia="ja-JP"/>
        </w:rPr>
        <w:t>электроннх</w:t>
      </w:r>
      <w:proofErr w:type="spellEnd"/>
      <w:r w:rsidR="00157B0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  <w:proofErr w:type="spellStart"/>
      <w:r w:rsidR="00157B0E">
        <w:rPr>
          <w:rFonts w:ascii="Times New Roman" w:eastAsia="Times New Roman" w:hAnsi="Times New Roman" w:cs="Times New Roman"/>
          <w:sz w:val="20"/>
          <w:szCs w:val="20"/>
          <w:lang w:eastAsia="ja-JP"/>
        </w:rPr>
        <w:t>журналлов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1 – 9 классов</w:t>
      </w:r>
      <w:r w:rsidR="00157B0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было выявлено, что некоторые классные руководители несвоевременно записывали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темы проведённых уроков и домашнее задание; с опозданием заполн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я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лись листки здоровья в некоторых журналах;</w:t>
      </w:r>
    </w:p>
    <w:p w:rsidR="006A6BB3" w:rsidRPr="00797681" w:rsidRDefault="006A6BB3" w:rsidP="006A6BB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6A6BB3" w:rsidRPr="002C25CF" w:rsidRDefault="006A6BB3" w:rsidP="006A6BB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proofErr w:type="gramStart"/>
      <w:r w:rsidRPr="002C25CF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Контроль за</w:t>
      </w:r>
      <w:proofErr w:type="gramEnd"/>
      <w:r w:rsidRPr="002C25CF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выполнением всеобуча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По плану </w:t>
      </w:r>
      <w:proofErr w:type="spell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внутришкольного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контроля регулярно проходила проверка посещаемости занятий с отстающими обучающ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и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мися и исправление ими неудовлетворительных отметок;  проверка содержания консультативных за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softHyphen/>
        <w:t>нятий с отстающими об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у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чающимися, определение уровня проведения ин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softHyphen/>
        <w:t>дивидуальных занятий.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Для учащихся, имеющих неудовлетворительные 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т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метки в четверти, составлялся индивидуальный план работы.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Анализ дозировки домашнего задания по ряду предметов (выборочно) показал, что в некоторых случаях встречается перегрузка обучающихся до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softHyphen/>
        <w:t xml:space="preserve">машними заданиями. 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Своевременно оформлены стенды к государственной итоговой аттестации, папки с материалами промежуточной атт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стации. </w:t>
      </w:r>
    </w:p>
    <w:p w:rsidR="006A6BB3" w:rsidRPr="00797681" w:rsidRDefault="006A6BB3" w:rsidP="006A6B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ja-JP"/>
        </w:rPr>
      </w:pPr>
      <w:r w:rsidRPr="007976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ja-JP"/>
        </w:rPr>
        <w:t>Задачи на новый учебный год</w:t>
      </w:r>
    </w:p>
    <w:p w:rsidR="006A6BB3" w:rsidRPr="00797681" w:rsidRDefault="006A6BB3" w:rsidP="006A6BB3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  <w:r w:rsidRPr="00797681">
        <w:rPr>
          <w:rFonts w:ascii="Times New Roman" w:hAnsi="Times New Roman"/>
          <w:sz w:val="20"/>
          <w:szCs w:val="20"/>
          <w:lang w:eastAsia="ja-JP"/>
        </w:rPr>
        <w:t>продолжить внедрение принципов личностно-ориентированного подхода в обучении;</w:t>
      </w:r>
    </w:p>
    <w:p w:rsidR="006A6BB3" w:rsidRPr="00797681" w:rsidRDefault="006A6BB3" w:rsidP="006A6BB3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  <w:r w:rsidRPr="00797681">
        <w:rPr>
          <w:rFonts w:ascii="Times New Roman" w:hAnsi="Times New Roman"/>
          <w:sz w:val="20"/>
          <w:szCs w:val="20"/>
          <w:lang w:eastAsia="ja-JP"/>
        </w:rPr>
        <w:t>внедрение новых образовательных технологий и принципов организации учебного процесса, обеспечивающих эффе</w:t>
      </w:r>
      <w:r w:rsidRPr="00797681">
        <w:rPr>
          <w:rFonts w:ascii="Times New Roman" w:hAnsi="Times New Roman"/>
          <w:sz w:val="20"/>
          <w:szCs w:val="20"/>
          <w:lang w:eastAsia="ja-JP"/>
        </w:rPr>
        <w:t>к</w:t>
      </w:r>
      <w:r w:rsidRPr="00797681">
        <w:rPr>
          <w:rFonts w:ascii="Times New Roman" w:hAnsi="Times New Roman"/>
          <w:sz w:val="20"/>
          <w:szCs w:val="20"/>
          <w:lang w:eastAsia="ja-JP"/>
        </w:rPr>
        <w:t>тивную реализацию новых моделей непрерывного образования;</w:t>
      </w:r>
    </w:p>
    <w:p w:rsidR="006A6BB3" w:rsidRPr="00797681" w:rsidRDefault="006A6BB3" w:rsidP="006A6BB3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  <w:r w:rsidRPr="00797681">
        <w:rPr>
          <w:rFonts w:ascii="Times New Roman" w:hAnsi="Times New Roman"/>
          <w:sz w:val="20"/>
          <w:szCs w:val="20"/>
          <w:lang w:eastAsia="ja-JP"/>
        </w:rPr>
        <w:t xml:space="preserve">организация работы по подготовке </w:t>
      </w:r>
      <w:proofErr w:type="gramStart"/>
      <w:r w:rsidRPr="00797681">
        <w:rPr>
          <w:rFonts w:ascii="Times New Roman" w:hAnsi="Times New Roman"/>
          <w:sz w:val="20"/>
          <w:szCs w:val="20"/>
          <w:lang w:eastAsia="ja-JP"/>
        </w:rPr>
        <w:t>обучающихся</w:t>
      </w:r>
      <w:proofErr w:type="gramEnd"/>
      <w:r w:rsidRPr="00797681">
        <w:rPr>
          <w:rFonts w:ascii="Times New Roman" w:hAnsi="Times New Roman"/>
          <w:sz w:val="20"/>
          <w:szCs w:val="20"/>
          <w:lang w:eastAsia="ja-JP"/>
        </w:rPr>
        <w:t xml:space="preserve"> к ВПР;</w:t>
      </w:r>
    </w:p>
    <w:p w:rsidR="006A6BB3" w:rsidRPr="00797681" w:rsidRDefault="006A6BB3" w:rsidP="006A6BB3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  <w:r w:rsidRPr="00797681">
        <w:rPr>
          <w:rFonts w:ascii="Times New Roman" w:hAnsi="Times New Roman"/>
          <w:sz w:val="20"/>
          <w:szCs w:val="20"/>
          <w:lang w:eastAsia="ja-JP"/>
        </w:rPr>
        <w:t xml:space="preserve">организация работы по подготовке </w:t>
      </w:r>
      <w:proofErr w:type="gramStart"/>
      <w:r w:rsidRPr="00797681">
        <w:rPr>
          <w:rFonts w:ascii="Times New Roman" w:hAnsi="Times New Roman"/>
          <w:sz w:val="20"/>
          <w:szCs w:val="20"/>
          <w:lang w:eastAsia="ja-JP"/>
        </w:rPr>
        <w:t>обучающихся</w:t>
      </w:r>
      <w:proofErr w:type="gramEnd"/>
      <w:r w:rsidRPr="00797681">
        <w:rPr>
          <w:rFonts w:ascii="Times New Roman" w:hAnsi="Times New Roman"/>
          <w:sz w:val="20"/>
          <w:szCs w:val="20"/>
          <w:lang w:eastAsia="ja-JP"/>
        </w:rPr>
        <w:t xml:space="preserve"> к ОГЭ-9 по всем предметам;</w:t>
      </w:r>
    </w:p>
    <w:p w:rsidR="006A6BB3" w:rsidRPr="00797681" w:rsidRDefault="006A6BB3" w:rsidP="006A6BB3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  <w:r w:rsidRPr="00797681">
        <w:rPr>
          <w:rFonts w:ascii="Times New Roman" w:hAnsi="Times New Roman"/>
          <w:sz w:val="20"/>
          <w:szCs w:val="20"/>
          <w:lang w:eastAsia="ja-JP"/>
        </w:rPr>
        <w:t xml:space="preserve">продолжить изучение </w:t>
      </w:r>
      <w:proofErr w:type="spellStart"/>
      <w:r w:rsidRPr="00797681">
        <w:rPr>
          <w:rFonts w:ascii="Times New Roman" w:hAnsi="Times New Roman"/>
          <w:sz w:val="20"/>
          <w:szCs w:val="20"/>
          <w:lang w:eastAsia="ja-JP"/>
        </w:rPr>
        <w:t>Госстандартов</w:t>
      </w:r>
      <w:proofErr w:type="spellEnd"/>
      <w:r w:rsidRPr="00797681">
        <w:rPr>
          <w:rFonts w:ascii="Times New Roman" w:hAnsi="Times New Roman"/>
          <w:sz w:val="20"/>
          <w:szCs w:val="20"/>
          <w:lang w:eastAsia="ja-JP"/>
        </w:rPr>
        <w:t xml:space="preserve"> второго поколения по предметам и следование им;</w:t>
      </w:r>
    </w:p>
    <w:p w:rsidR="006A6BB3" w:rsidRPr="00797681" w:rsidRDefault="006A6BB3" w:rsidP="006A6BB3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  <w:r w:rsidRPr="00797681">
        <w:rPr>
          <w:rFonts w:ascii="Times New Roman" w:hAnsi="Times New Roman"/>
          <w:sz w:val="20"/>
          <w:szCs w:val="20"/>
          <w:lang w:eastAsia="ja-JP"/>
        </w:rPr>
        <w:t xml:space="preserve">четкое </w:t>
      </w:r>
      <w:r w:rsidRPr="00797681">
        <w:rPr>
          <w:rFonts w:ascii="Times New Roman" w:hAnsi="Times New Roman"/>
          <w:sz w:val="20"/>
          <w:szCs w:val="20"/>
          <w:lang w:eastAsia="ru-RU"/>
        </w:rPr>
        <w:t xml:space="preserve">планирование </w:t>
      </w:r>
      <w:proofErr w:type="spellStart"/>
      <w:r w:rsidRPr="00797681">
        <w:rPr>
          <w:rFonts w:ascii="Times New Roman" w:hAnsi="Times New Roman"/>
          <w:sz w:val="20"/>
          <w:szCs w:val="20"/>
          <w:lang w:eastAsia="ru-RU"/>
        </w:rPr>
        <w:t>внутришкольного</w:t>
      </w:r>
      <w:proofErr w:type="spellEnd"/>
      <w:r w:rsidRPr="00797681">
        <w:rPr>
          <w:rFonts w:ascii="Times New Roman" w:hAnsi="Times New Roman"/>
          <w:sz w:val="20"/>
          <w:szCs w:val="20"/>
          <w:lang w:eastAsia="ru-RU"/>
        </w:rPr>
        <w:t xml:space="preserve"> контроля на основе мониторинга и диагностирования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6A6BB3" w:rsidRPr="00797681" w:rsidRDefault="006A6BB3" w:rsidP="006A6B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Анализ воспитательной работы</w:t>
      </w:r>
    </w:p>
    <w:p w:rsidR="002C25CF" w:rsidRPr="00BA5B1A" w:rsidRDefault="006A6BB3" w:rsidP="002C25C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bCs/>
        </w:rPr>
        <w:t xml:space="preserve">    </w:t>
      </w:r>
      <w:r w:rsidR="002C25CF" w:rsidRPr="00BA5B1A">
        <w:rPr>
          <w:rFonts w:ascii="Times New Roman" w:hAnsi="Times New Roman" w:cs="Times New Roman"/>
          <w:sz w:val="20"/>
          <w:szCs w:val="20"/>
        </w:rPr>
        <w:t>Школа охватывает все направления развития личности обучающихся, заявленные ФГОС начального, основного и среднего общего образования,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образовательных программ НОО, ООО.</w:t>
      </w:r>
    </w:p>
    <w:p w:rsidR="002C25CF" w:rsidRPr="00BA5B1A" w:rsidRDefault="002C25CF" w:rsidP="002C25CF">
      <w:pPr>
        <w:spacing w:after="0"/>
        <w:ind w:right="-2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t>Воспитательная работа в 2023-2024 учебном году осуществлялась в соответствии с рабочими программами воспит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ния, которые были разработаны для каждого уровня и включены </w:t>
      </w:r>
      <w:proofErr w:type="gramStart"/>
      <w:r w:rsidRPr="00BA5B1A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соответствующие ООП.</w:t>
      </w:r>
    </w:p>
    <w:p w:rsidR="002C25CF" w:rsidRPr="00BA5B1A" w:rsidRDefault="002C25CF" w:rsidP="002C25CF">
      <w:pPr>
        <w:spacing w:after="0"/>
        <w:ind w:right="-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Воспитательная работа по рабочим программам воспитания осуществляется по следующим модулям:</w:t>
      </w:r>
    </w:p>
    <w:p w:rsidR="002C25CF" w:rsidRPr="00BA5B1A" w:rsidRDefault="002C25CF" w:rsidP="002C25CF">
      <w:pPr>
        <w:numPr>
          <w:ilvl w:val="0"/>
          <w:numId w:val="37"/>
        </w:numPr>
        <w:tabs>
          <w:tab w:val="clear" w:pos="720"/>
          <w:tab w:val="num" w:pos="284"/>
        </w:tabs>
        <w:spacing w:after="0"/>
        <w:ind w:left="0" w:right="-24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A5B1A">
        <w:rPr>
          <w:rFonts w:ascii="Times New Roman" w:hAnsi="Times New Roman" w:cs="Times New Roman"/>
          <w:color w:val="000000"/>
          <w:sz w:val="20"/>
          <w:szCs w:val="20"/>
        </w:rPr>
        <w:t>инвариантные – «Классное руководство», «Урочная деятельность»; «Основные школьные дела», «Внеурочная деятел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>ность»; «Взаимодействие с родителями»; «Взаимодействие с родителями», «Самоуправление», «Профориентация», «Проф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>лактика и безопасность»;</w:t>
      </w:r>
      <w:proofErr w:type="gramEnd"/>
    </w:p>
    <w:p w:rsidR="008A4B69" w:rsidRPr="00BA5B1A" w:rsidRDefault="002C25CF" w:rsidP="002C25CF">
      <w:pPr>
        <w:pStyle w:val="af2"/>
        <w:spacing w:before="0" w:beforeAutospacing="0" w:after="0" w:afterAutospacing="0"/>
        <w:ind w:firstLine="425"/>
        <w:rPr>
          <w:rFonts w:ascii="Times New Roman" w:hAnsi="Times New Roman" w:cs="Times New Roman"/>
          <w:color w:val="000000"/>
        </w:rPr>
      </w:pPr>
      <w:r w:rsidRPr="00BA5B1A">
        <w:rPr>
          <w:rFonts w:ascii="Times New Roman" w:hAnsi="Times New Roman" w:cs="Times New Roman"/>
          <w:color w:val="000000"/>
        </w:rPr>
        <w:t>вариативные – «Детские общественные объединения»</w:t>
      </w:r>
    </w:p>
    <w:p w:rsidR="008A4B69" w:rsidRPr="00BA5B1A" w:rsidRDefault="008A4B69" w:rsidP="008A4B69">
      <w:pPr>
        <w:spacing w:after="0"/>
        <w:ind w:right="-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           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8A4B69" w:rsidRPr="00BA5B1A" w:rsidRDefault="008A4B69" w:rsidP="008A4B69">
      <w:pPr>
        <w:numPr>
          <w:ilvl w:val="0"/>
          <w:numId w:val="38"/>
        </w:numPr>
        <w:tabs>
          <w:tab w:val="clear" w:pos="720"/>
          <w:tab w:val="num" w:pos="284"/>
        </w:tabs>
        <w:spacing w:after="0"/>
        <w:ind w:left="0" w:right="-24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t>коллективные школьные дела;</w:t>
      </w:r>
    </w:p>
    <w:p w:rsidR="008A4B69" w:rsidRPr="00BA5B1A" w:rsidRDefault="008A4B69" w:rsidP="008A4B69">
      <w:pPr>
        <w:numPr>
          <w:ilvl w:val="0"/>
          <w:numId w:val="38"/>
        </w:numPr>
        <w:tabs>
          <w:tab w:val="clear" w:pos="720"/>
          <w:tab w:val="num" w:pos="284"/>
        </w:tabs>
        <w:spacing w:after="0"/>
        <w:ind w:left="0" w:right="-24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t>акции;</w:t>
      </w:r>
    </w:p>
    <w:p w:rsidR="008A4B69" w:rsidRPr="00BA5B1A" w:rsidRDefault="008A4B69" w:rsidP="008A4B69">
      <w:pPr>
        <w:numPr>
          <w:ilvl w:val="0"/>
          <w:numId w:val="38"/>
        </w:numPr>
        <w:tabs>
          <w:tab w:val="clear" w:pos="720"/>
          <w:tab w:val="num" w:pos="284"/>
        </w:tabs>
        <w:spacing w:after="0"/>
        <w:ind w:left="0" w:right="-2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t>творческие конкурсы;</w:t>
      </w:r>
    </w:p>
    <w:p w:rsidR="00B31670" w:rsidRPr="00BA5B1A" w:rsidRDefault="008A4B69" w:rsidP="00B316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t>фестивали и т.д.</w:t>
      </w:r>
      <w:r w:rsidR="00B31670"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A4B69" w:rsidRPr="00BA5B1A" w:rsidRDefault="00B31670" w:rsidP="00B316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t>С 1 сентября 2022 года в планах внеурочной деятельности всех уровней образования выделено направление – ежен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>дельные информационно-просветительские занятия патриотической, нравственной и экологической направленности «Разг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воры о </w:t>
      </w:r>
      <w:proofErr w:type="gramStart"/>
      <w:r w:rsidRPr="00BA5B1A">
        <w:rPr>
          <w:rFonts w:ascii="Times New Roman" w:hAnsi="Times New Roman" w:cs="Times New Roman"/>
          <w:color w:val="000000"/>
          <w:sz w:val="20"/>
          <w:szCs w:val="20"/>
        </w:rPr>
        <w:t>важном</w:t>
      </w:r>
      <w:proofErr w:type="gramEnd"/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». Данная работа продолжила свое направление в 2023 году. </w:t>
      </w:r>
      <w:proofErr w:type="gramStart"/>
      <w:r w:rsidRPr="00BA5B1A">
        <w:rPr>
          <w:rFonts w:ascii="Times New Roman" w:hAnsi="Times New Roman" w:cs="Times New Roman"/>
          <w:color w:val="000000"/>
          <w:sz w:val="20"/>
          <w:szCs w:val="20"/>
        </w:rPr>
        <w:t>Внеурочные занятия «Разговоры о важном» были включены в планы внеурочной деятельности в объеме 34 часов, за исключением 1-х классов – 33 часа, внесены в расписание и проводятся по понедельникам первым уроком еженедельно.</w:t>
      </w:r>
      <w:proofErr w:type="gramEnd"/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 Ответственными за организацию и проведение внеурочных зан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тий «Разговоры о </w:t>
      </w:r>
      <w:proofErr w:type="gramStart"/>
      <w:r w:rsidRPr="00BA5B1A">
        <w:rPr>
          <w:rFonts w:ascii="Times New Roman" w:hAnsi="Times New Roman" w:cs="Times New Roman"/>
          <w:color w:val="000000"/>
          <w:sz w:val="20"/>
          <w:szCs w:val="20"/>
        </w:rPr>
        <w:t>важном</w:t>
      </w:r>
      <w:proofErr w:type="gramEnd"/>
      <w:r w:rsidRPr="00BA5B1A">
        <w:rPr>
          <w:rFonts w:ascii="Times New Roman" w:hAnsi="Times New Roman" w:cs="Times New Roman"/>
          <w:color w:val="000000"/>
          <w:sz w:val="20"/>
          <w:szCs w:val="20"/>
        </w:rPr>
        <w:t>» являются классные руководители.</w:t>
      </w:r>
    </w:p>
    <w:p w:rsidR="00B31670" w:rsidRPr="00BA5B1A" w:rsidRDefault="00B31670" w:rsidP="00B31670">
      <w:pPr>
        <w:tabs>
          <w:tab w:val="num" w:pos="284"/>
        </w:tabs>
        <w:spacing w:after="0"/>
        <w:ind w:right="-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             С 1 сентября 2023 года в планы внеурочной деятельности ООП ООО включено </w:t>
      </w:r>
      <w:proofErr w:type="spellStart"/>
      <w:r w:rsidRPr="00BA5B1A">
        <w:rPr>
          <w:rFonts w:ascii="Times New Roman" w:hAnsi="Times New Roman" w:cs="Times New Roman"/>
          <w:color w:val="000000"/>
          <w:sz w:val="20"/>
          <w:szCs w:val="20"/>
        </w:rPr>
        <w:t>профориентационное</w:t>
      </w:r>
      <w:proofErr w:type="spellEnd"/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 внеурочное зан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>тие «Россия – мои горизонты». Занятия проводятся в 6–9-х классах по 1 часу в неделю.</w:t>
      </w:r>
    </w:p>
    <w:p w:rsidR="00B31670" w:rsidRPr="00BA5B1A" w:rsidRDefault="00B31670" w:rsidP="00B316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t>По остальным направлениям внеурочной деятельности произошли изменения в соответствии с введением ФООП.</w:t>
      </w:r>
    </w:p>
    <w:p w:rsidR="00B31670" w:rsidRPr="00BA5B1A" w:rsidRDefault="00B31670" w:rsidP="00B3167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t>Количество часов, выделяемых на внеурочную деятельность, составляет за 4 года обучения на уровне начального общ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го образования не более 1320 часов, в год — не более 330 часов. </w:t>
      </w:r>
    </w:p>
    <w:p w:rsidR="008A4B69" w:rsidRPr="00BA5B1A" w:rsidRDefault="00B31670" w:rsidP="00B3167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t>Величина недельной образовательной нагрузки (количество занятий), реализуемой через внеурочную деятельность, о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ределяется за пределами количества часов, отведенных на освоение обучающимися учебного плана, до 10 часов в неделю на проведение занятий в каждом классе. </w:t>
      </w:r>
    </w:p>
    <w:p w:rsidR="008A4B69" w:rsidRPr="00BA5B1A" w:rsidRDefault="008A4B69" w:rsidP="008A4B69">
      <w:pPr>
        <w:spacing w:after="0"/>
        <w:ind w:right="-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proofErr w:type="gramStart"/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Работа по гражданско-патриотическому воспитанию обучающихся МБОУ </w:t>
      </w:r>
      <w:proofErr w:type="spellStart"/>
      <w:r w:rsidRPr="00BA5B1A">
        <w:rPr>
          <w:rFonts w:ascii="Times New Roman" w:hAnsi="Times New Roman" w:cs="Times New Roman"/>
          <w:color w:val="000000"/>
          <w:sz w:val="20"/>
          <w:szCs w:val="20"/>
        </w:rPr>
        <w:t>Овчинская</w:t>
      </w:r>
      <w:proofErr w:type="spellEnd"/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 ООШ организуется в рамках ре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лизации рабочей программы воспитания. </w:t>
      </w:r>
      <w:proofErr w:type="gramEnd"/>
    </w:p>
    <w:p w:rsidR="008A4B69" w:rsidRPr="00BA5B1A" w:rsidRDefault="008A4B69" w:rsidP="008A4B69">
      <w:pPr>
        <w:pStyle w:val="aa"/>
        <w:ind w:right="-24" w:firstLine="709"/>
        <w:rPr>
          <w:sz w:val="20"/>
        </w:rPr>
      </w:pPr>
      <w:r w:rsidRPr="00BA5B1A">
        <w:rPr>
          <w:sz w:val="20"/>
        </w:rPr>
        <w:t xml:space="preserve">В рамках реализации Программы </w:t>
      </w:r>
      <w:proofErr w:type="gramStart"/>
      <w:r w:rsidRPr="00BA5B1A">
        <w:rPr>
          <w:sz w:val="20"/>
        </w:rPr>
        <w:t>воспитания</w:t>
      </w:r>
      <w:proofErr w:type="gramEnd"/>
      <w:r w:rsidRPr="00BA5B1A">
        <w:rPr>
          <w:sz w:val="20"/>
        </w:rPr>
        <w:t xml:space="preserve"> обучающиеся стали участниками следующих мероприятий:  </w:t>
      </w:r>
    </w:p>
    <w:p w:rsidR="008A4B69" w:rsidRPr="00BA5B1A" w:rsidRDefault="008A4B69" w:rsidP="008A4B69">
      <w:pPr>
        <w:pStyle w:val="aa"/>
        <w:ind w:right="-24" w:firstLine="709"/>
        <w:rPr>
          <w:sz w:val="20"/>
        </w:rPr>
      </w:pPr>
      <w:r w:rsidRPr="00BA5B1A">
        <w:rPr>
          <w:sz w:val="20"/>
        </w:rPr>
        <w:t>- День Знаний (процент охвата – 100%);</w:t>
      </w:r>
    </w:p>
    <w:p w:rsidR="008A4B69" w:rsidRPr="00BA5B1A" w:rsidRDefault="008A4B69" w:rsidP="008A4B69">
      <w:pPr>
        <w:pStyle w:val="aa"/>
        <w:ind w:right="-24" w:firstLine="709"/>
        <w:rPr>
          <w:sz w:val="20"/>
        </w:rPr>
      </w:pPr>
      <w:r w:rsidRPr="00BA5B1A">
        <w:rPr>
          <w:sz w:val="20"/>
        </w:rPr>
        <w:sym w:font="Symbol" w:char="F02D"/>
      </w:r>
      <w:r w:rsidRPr="00BA5B1A">
        <w:rPr>
          <w:sz w:val="20"/>
        </w:rPr>
        <w:t xml:space="preserve">  День учителя (процент охвата – 100%);</w:t>
      </w:r>
    </w:p>
    <w:p w:rsidR="008A4B69" w:rsidRPr="00BA5B1A" w:rsidRDefault="008A4B69" w:rsidP="008A4B69">
      <w:pPr>
        <w:pStyle w:val="aa"/>
        <w:ind w:right="-24" w:firstLine="709"/>
        <w:rPr>
          <w:sz w:val="20"/>
        </w:rPr>
      </w:pPr>
      <w:r w:rsidRPr="00BA5B1A">
        <w:rPr>
          <w:sz w:val="20"/>
        </w:rPr>
        <w:sym w:font="Symbol" w:char="F02D"/>
      </w:r>
      <w:r w:rsidRPr="00BA5B1A">
        <w:rPr>
          <w:sz w:val="20"/>
        </w:rPr>
        <w:t xml:space="preserve">  День народного единства (процент охвата – 100%);</w:t>
      </w:r>
    </w:p>
    <w:p w:rsidR="008A4B69" w:rsidRPr="00BA5B1A" w:rsidRDefault="008A4B69" w:rsidP="008A4B69">
      <w:pPr>
        <w:pStyle w:val="aa"/>
        <w:ind w:right="-24" w:firstLine="709"/>
        <w:rPr>
          <w:sz w:val="20"/>
        </w:rPr>
      </w:pPr>
      <w:r w:rsidRPr="00BA5B1A">
        <w:rPr>
          <w:sz w:val="20"/>
        </w:rPr>
        <w:sym w:font="Symbol" w:char="F02D"/>
      </w:r>
      <w:r w:rsidRPr="00BA5B1A">
        <w:rPr>
          <w:sz w:val="20"/>
        </w:rPr>
        <w:t xml:space="preserve">  День матери (процент охвата – 100%);</w:t>
      </w:r>
    </w:p>
    <w:p w:rsidR="008A4B69" w:rsidRPr="00BA5B1A" w:rsidRDefault="008A4B69" w:rsidP="008A4B69">
      <w:pPr>
        <w:pStyle w:val="aa"/>
        <w:ind w:right="-24" w:firstLine="709"/>
        <w:rPr>
          <w:sz w:val="20"/>
        </w:rPr>
      </w:pPr>
      <w:r w:rsidRPr="00BA5B1A">
        <w:rPr>
          <w:sz w:val="20"/>
        </w:rPr>
        <w:sym w:font="Symbol" w:char="F02D"/>
      </w:r>
      <w:r w:rsidRPr="00BA5B1A">
        <w:rPr>
          <w:sz w:val="20"/>
        </w:rPr>
        <w:t xml:space="preserve">   Месячник правовых знаний «Права и обязанности» (процент охвата - 100%);</w:t>
      </w:r>
    </w:p>
    <w:p w:rsidR="008A4B69" w:rsidRPr="00BA5B1A" w:rsidRDefault="008A4B69" w:rsidP="008A4B69">
      <w:pPr>
        <w:pStyle w:val="aa"/>
        <w:ind w:right="-24" w:firstLine="709"/>
        <w:rPr>
          <w:sz w:val="20"/>
        </w:rPr>
      </w:pPr>
      <w:r w:rsidRPr="00BA5B1A">
        <w:rPr>
          <w:sz w:val="20"/>
        </w:rPr>
        <w:sym w:font="Symbol" w:char="F02D"/>
      </w:r>
      <w:r w:rsidRPr="00BA5B1A">
        <w:rPr>
          <w:sz w:val="20"/>
        </w:rPr>
        <w:t xml:space="preserve">  День правовой помощи детям (процент охвата - 100%);</w:t>
      </w:r>
    </w:p>
    <w:p w:rsidR="008A4B69" w:rsidRPr="00BA5B1A" w:rsidRDefault="008A4B69" w:rsidP="008A4B69">
      <w:pPr>
        <w:pStyle w:val="aa"/>
        <w:ind w:right="-24" w:firstLine="709"/>
        <w:rPr>
          <w:sz w:val="20"/>
        </w:rPr>
      </w:pPr>
      <w:r w:rsidRPr="00BA5B1A">
        <w:rPr>
          <w:sz w:val="20"/>
        </w:rPr>
        <w:sym w:font="Symbol" w:char="F02D"/>
      </w:r>
      <w:r w:rsidRPr="00BA5B1A">
        <w:rPr>
          <w:sz w:val="20"/>
        </w:rPr>
        <w:t xml:space="preserve">  Уроки мужества (процент охвата – 100%);</w:t>
      </w:r>
    </w:p>
    <w:p w:rsidR="008A4B69" w:rsidRPr="00BA5B1A" w:rsidRDefault="008A4B69" w:rsidP="008A4B69">
      <w:pPr>
        <w:pStyle w:val="aa"/>
        <w:ind w:right="-24" w:firstLine="709"/>
        <w:rPr>
          <w:sz w:val="20"/>
        </w:rPr>
      </w:pPr>
      <w:r w:rsidRPr="00BA5B1A">
        <w:rPr>
          <w:sz w:val="20"/>
        </w:rPr>
        <w:sym w:font="Symbol" w:char="F02D"/>
      </w:r>
      <w:r w:rsidRPr="00BA5B1A">
        <w:rPr>
          <w:sz w:val="20"/>
        </w:rPr>
        <w:t xml:space="preserve">  Акция «Ветеран живет рядом» (поздравление ветеранов Великой Отечественной войны и труда) (47%);  </w:t>
      </w:r>
    </w:p>
    <w:p w:rsidR="008A4B69" w:rsidRPr="00BA5B1A" w:rsidRDefault="008A4B69" w:rsidP="008A4B69">
      <w:pPr>
        <w:pStyle w:val="aa"/>
        <w:ind w:right="-24" w:firstLine="709"/>
        <w:rPr>
          <w:sz w:val="20"/>
        </w:rPr>
      </w:pPr>
      <w:r w:rsidRPr="00BA5B1A">
        <w:rPr>
          <w:sz w:val="20"/>
        </w:rPr>
        <w:t>- Акция «Георгиевская ленточка» (процент охвата – 85%);</w:t>
      </w:r>
    </w:p>
    <w:p w:rsidR="008A4B69" w:rsidRPr="00BA5B1A" w:rsidRDefault="008A4B69" w:rsidP="008A4B69">
      <w:pPr>
        <w:pStyle w:val="aa"/>
        <w:ind w:right="-24" w:firstLine="709"/>
        <w:rPr>
          <w:sz w:val="20"/>
        </w:rPr>
      </w:pPr>
      <w:r w:rsidRPr="00BA5B1A">
        <w:rPr>
          <w:sz w:val="20"/>
        </w:rPr>
        <w:sym w:font="Symbol" w:char="F02D"/>
      </w:r>
      <w:r w:rsidRPr="00BA5B1A">
        <w:rPr>
          <w:sz w:val="20"/>
        </w:rPr>
        <w:t xml:space="preserve">  Мероприятия, посвящённые Дню Победы (процент охвата – 100%).</w:t>
      </w:r>
    </w:p>
    <w:p w:rsidR="008A4B69" w:rsidRPr="00BA5B1A" w:rsidRDefault="008A4B69" w:rsidP="008A4B69">
      <w:pPr>
        <w:pStyle w:val="aa"/>
        <w:ind w:right="-24" w:firstLine="709"/>
        <w:rPr>
          <w:sz w:val="20"/>
        </w:rPr>
      </w:pPr>
      <w:r w:rsidRPr="00060DAB">
        <w:rPr>
          <w:sz w:val="24"/>
          <w:szCs w:val="24"/>
        </w:rPr>
        <w:sym w:font="Symbol" w:char="F02D"/>
      </w:r>
      <w:r w:rsidRPr="00060DAB">
        <w:rPr>
          <w:sz w:val="24"/>
          <w:szCs w:val="24"/>
        </w:rPr>
        <w:t xml:space="preserve">  </w:t>
      </w:r>
      <w:r w:rsidRPr="00BA5B1A">
        <w:rPr>
          <w:sz w:val="20"/>
        </w:rPr>
        <w:t>Акция «Внимание – дети!» по профилактике дорожно-транспортного травматизма</w:t>
      </w:r>
      <w:r w:rsidRPr="00BA5B1A">
        <w:rPr>
          <w:sz w:val="20"/>
        </w:rPr>
        <w:sym w:font="Symbol" w:char="F02D"/>
      </w:r>
      <w:r w:rsidRPr="00BA5B1A">
        <w:rPr>
          <w:sz w:val="20"/>
        </w:rPr>
        <w:t xml:space="preserve"> (процент охвата – 100%).  Пр</w:t>
      </w:r>
      <w:r w:rsidRPr="00BA5B1A">
        <w:rPr>
          <w:sz w:val="20"/>
        </w:rPr>
        <w:t>о</w:t>
      </w:r>
      <w:r w:rsidRPr="00BA5B1A">
        <w:rPr>
          <w:sz w:val="20"/>
        </w:rPr>
        <w:t>филактика травматизма (процент охвата – 100%).</w:t>
      </w:r>
    </w:p>
    <w:p w:rsidR="008A4B69" w:rsidRPr="00BA5B1A" w:rsidRDefault="008A4B69" w:rsidP="008A4B69">
      <w:pPr>
        <w:pStyle w:val="aa"/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spacing w:line="276" w:lineRule="auto"/>
        <w:ind w:left="0" w:right="-24" w:firstLine="76"/>
        <w:jc w:val="both"/>
        <w:rPr>
          <w:sz w:val="20"/>
        </w:rPr>
      </w:pPr>
      <w:r w:rsidRPr="00BA5B1A">
        <w:rPr>
          <w:sz w:val="20"/>
        </w:rPr>
        <w:t xml:space="preserve">Вторую группу составляют мероприятия патриотической, предметной и </w:t>
      </w:r>
      <w:proofErr w:type="spellStart"/>
      <w:r w:rsidRPr="00BA5B1A">
        <w:rPr>
          <w:sz w:val="20"/>
        </w:rPr>
        <w:t>профориентационной</w:t>
      </w:r>
      <w:proofErr w:type="spellEnd"/>
      <w:r w:rsidRPr="00BA5B1A">
        <w:rPr>
          <w:sz w:val="20"/>
        </w:rPr>
        <w:t xml:space="preserve"> направленности. Третья группа – краеведение, экологическое направление, безопасность жизнедеятельности и профилактика ДТТ. Четвертую группу составляют мероприятия, направленные на формирование законопослушного поведения, добровольчество, родительский вс</w:t>
      </w:r>
      <w:r w:rsidRPr="00BA5B1A">
        <w:rPr>
          <w:sz w:val="20"/>
        </w:rPr>
        <w:t>е</w:t>
      </w:r>
      <w:r w:rsidRPr="00BA5B1A">
        <w:rPr>
          <w:sz w:val="20"/>
        </w:rPr>
        <w:t>обуч и профилактика употребления ПАВ.</w:t>
      </w:r>
    </w:p>
    <w:p w:rsidR="008A4B69" w:rsidRPr="00BA5B1A" w:rsidRDefault="008A4B69" w:rsidP="008A4B69">
      <w:pPr>
        <w:pStyle w:val="aa"/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spacing w:line="276" w:lineRule="auto"/>
        <w:ind w:left="0" w:right="-24" w:firstLine="76"/>
        <w:jc w:val="both"/>
        <w:rPr>
          <w:sz w:val="20"/>
        </w:rPr>
      </w:pPr>
      <w:r w:rsidRPr="00BA5B1A">
        <w:rPr>
          <w:sz w:val="20"/>
        </w:rPr>
        <w:t xml:space="preserve"> </w:t>
      </w:r>
      <w:proofErr w:type="gramStart"/>
      <w:r w:rsidRPr="00BA5B1A">
        <w:rPr>
          <w:sz w:val="20"/>
        </w:rPr>
        <w:t>Наибольший охват обучающихся был на мероприятиях патриотической направленности, в том числе за счет введения ку</w:t>
      </w:r>
      <w:r w:rsidRPr="00BA5B1A">
        <w:rPr>
          <w:sz w:val="20"/>
        </w:rPr>
        <w:t>р</w:t>
      </w:r>
      <w:r w:rsidRPr="00BA5B1A">
        <w:rPr>
          <w:sz w:val="20"/>
        </w:rPr>
        <w:t>са внеурочной деятельности «Разговоры о важном»/ Вторая группа по охвату – мероприятия общекультурной направленности и безопасность жизнедеятельности.</w:t>
      </w:r>
      <w:proofErr w:type="gramEnd"/>
      <w:r w:rsidRPr="00BA5B1A">
        <w:rPr>
          <w:sz w:val="20"/>
        </w:rPr>
        <w:t xml:space="preserve"> Третья группа – предметное направление, профориентация, добровольчество и профила</w:t>
      </w:r>
      <w:r w:rsidRPr="00BA5B1A">
        <w:rPr>
          <w:sz w:val="20"/>
        </w:rPr>
        <w:t>к</w:t>
      </w:r>
      <w:r w:rsidRPr="00BA5B1A">
        <w:rPr>
          <w:sz w:val="20"/>
        </w:rPr>
        <w:t>тика ДТТ. В четвертой группе – формирование законопослушного поведения, профилактика употребления ПАВ и родител</w:t>
      </w:r>
      <w:r w:rsidRPr="00BA5B1A">
        <w:rPr>
          <w:sz w:val="20"/>
        </w:rPr>
        <w:t>ь</w:t>
      </w:r>
      <w:r w:rsidRPr="00BA5B1A">
        <w:rPr>
          <w:sz w:val="20"/>
        </w:rPr>
        <w:t>ский всеобуч.</w:t>
      </w:r>
    </w:p>
    <w:p w:rsidR="004570BB" w:rsidRPr="00BA5B1A" w:rsidRDefault="004570BB" w:rsidP="004570BB">
      <w:pPr>
        <w:tabs>
          <w:tab w:val="left" w:pos="142"/>
        </w:tabs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BA5B1A">
        <w:rPr>
          <w:rFonts w:ascii="Times New Roman" w:hAnsi="Times New Roman"/>
          <w:sz w:val="20"/>
          <w:szCs w:val="20"/>
        </w:rPr>
        <w:tab/>
      </w:r>
      <w:r w:rsidRPr="00BA5B1A">
        <w:rPr>
          <w:rFonts w:ascii="Times New Roman" w:hAnsi="Times New Roman"/>
          <w:sz w:val="20"/>
          <w:szCs w:val="20"/>
        </w:rPr>
        <w:tab/>
        <w:t xml:space="preserve">В 2023 году в школе создана первичная ячейка РДДМ «Движение первых». В состав ячейки вошли 15 обучающихся 5-9-х классов. </w:t>
      </w:r>
      <w:proofErr w:type="gramStart"/>
      <w:r w:rsidRPr="00BA5B1A">
        <w:rPr>
          <w:rFonts w:ascii="Times New Roman" w:hAnsi="Times New Roman"/>
          <w:sz w:val="20"/>
          <w:szCs w:val="20"/>
        </w:rPr>
        <w:t>Ответственным</w:t>
      </w:r>
      <w:proofErr w:type="gramEnd"/>
      <w:r w:rsidRPr="00BA5B1A">
        <w:rPr>
          <w:rFonts w:ascii="Times New Roman" w:hAnsi="Times New Roman"/>
          <w:sz w:val="20"/>
          <w:szCs w:val="20"/>
        </w:rPr>
        <w:t xml:space="preserve"> за работу первичного школьного отделения РДДМ назначен советник директора по воспитанию </w:t>
      </w:r>
      <w:proofErr w:type="spellStart"/>
      <w:r w:rsidRPr="00BA5B1A">
        <w:rPr>
          <w:rFonts w:ascii="Times New Roman" w:hAnsi="Times New Roman"/>
          <w:sz w:val="20"/>
          <w:szCs w:val="20"/>
        </w:rPr>
        <w:t>Чебатуро</w:t>
      </w:r>
      <w:proofErr w:type="spellEnd"/>
      <w:r w:rsidRPr="00BA5B1A">
        <w:rPr>
          <w:rFonts w:ascii="Times New Roman" w:hAnsi="Times New Roman"/>
          <w:sz w:val="20"/>
          <w:szCs w:val="20"/>
        </w:rPr>
        <w:t xml:space="preserve"> А.Н.</w:t>
      </w:r>
    </w:p>
    <w:p w:rsidR="004570BB" w:rsidRPr="00BA5B1A" w:rsidRDefault="004570BB" w:rsidP="004570BB">
      <w:pPr>
        <w:tabs>
          <w:tab w:val="left" w:pos="142"/>
        </w:tabs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BA5B1A">
        <w:rPr>
          <w:rFonts w:ascii="Times New Roman" w:hAnsi="Times New Roman"/>
          <w:sz w:val="20"/>
          <w:szCs w:val="20"/>
        </w:rPr>
        <w:t>Деятельность первичного отделения осуществляется в рамках вариативного модуля рабочей программы воспитания «Де</w:t>
      </w:r>
      <w:r w:rsidRPr="00BA5B1A">
        <w:rPr>
          <w:rFonts w:ascii="Times New Roman" w:hAnsi="Times New Roman"/>
          <w:sz w:val="20"/>
          <w:szCs w:val="20"/>
        </w:rPr>
        <w:t>т</w:t>
      </w:r>
      <w:r w:rsidRPr="00BA5B1A">
        <w:rPr>
          <w:rFonts w:ascii="Times New Roman" w:hAnsi="Times New Roman"/>
          <w:sz w:val="20"/>
          <w:szCs w:val="20"/>
        </w:rPr>
        <w:t>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3B7D8A" w:rsidRPr="00BA5B1A" w:rsidRDefault="003B7D8A" w:rsidP="003B7D8A">
      <w:pPr>
        <w:spacing w:after="0"/>
        <w:ind w:left="142" w:right="-2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t>Охват дополнительным образованием в школе в 2023-2024 учебном году составил 100 процентов.</w:t>
      </w:r>
    </w:p>
    <w:p w:rsidR="003B7D8A" w:rsidRPr="00BA5B1A" w:rsidRDefault="003B7D8A" w:rsidP="003B7D8A">
      <w:pPr>
        <w:spacing w:after="0"/>
        <w:ind w:left="142" w:right="-2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В школе реализовывались 6 дополнительных </w:t>
      </w:r>
      <w:proofErr w:type="spellStart"/>
      <w:r w:rsidRPr="00BA5B1A">
        <w:rPr>
          <w:rFonts w:ascii="Times New Roman" w:hAnsi="Times New Roman" w:cs="Times New Roman"/>
          <w:color w:val="000000"/>
          <w:sz w:val="20"/>
          <w:szCs w:val="20"/>
        </w:rPr>
        <w:t>общеразвивающих</w:t>
      </w:r>
      <w:proofErr w:type="spellEnd"/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 программ по 3 направленностям:</w:t>
      </w:r>
    </w:p>
    <w:p w:rsidR="003B7D8A" w:rsidRPr="00BA5B1A" w:rsidRDefault="003B7D8A" w:rsidP="003B7D8A">
      <w:pPr>
        <w:numPr>
          <w:ilvl w:val="0"/>
          <w:numId w:val="41"/>
        </w:numPr>
        <w:tabs>
          <w:tab w:val="clear" w:pos="720"/>
          <w:tab w:val="num" w:pos="426"/>
          <w:tab w:val="left" w:pos="1134"/>
        </w:tabs>
        <w:spacing w:after="0"/>
        <w:ind w:left="142" w:right="-24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художественное </w:t>
      </w:r>
      <w:proofErr w:type="gramStart"/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BA5B1A">
        <w:rPr>
          <w:rFonts w:ascii="Times New Roman" w:hAnsi="Times New Roman" w:cs="Times New Roman"/>
          <w:color w:val="000000"/>
          <w:sz w:val="20"/>
          <w:szCs w:val="20"/>
        </w:rPr>
        <w:t>Школьный театр);</w:t>
      </w:r>
    </w:p>
    <w:p w:rsidR="003B7D8A" w:rsidRPr="00BA5B1A" w:rsidRDefault="003B7D8A" w:rsidP="003B7D8A">
      <w:pPr>
        <w:numPr>
          <w:ilvl w:val="0"/>
          <w:numId w:val="41"/>
        </w:numPr>
        <w:tabs>
          <w:tab w:val="clear" w:pos="720"/>
          <w:tab w:val="num" w:pos="426"/>
          <w:tab w:val="left" w:pos="1134"/>
        </w:tabs>
        <w:spacing w:after="0"/>
        <w:ind w:left="142" w:right="-24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A5B1A">
        <w:rPr>
          <w:rFonts w:ascii="Times New Roman" w:hAnsi="Times New Roman" w:cs="Times New Roman"/>
          <w:color w:val="000000"/>
          <w:sz w:val="20"/>
          <w:szCs w:val="20"/>
        </w:rPr>
        <w:t>физкультурно-спортивное</w:t>
      </w:r>
      <w:proofErr w:type="gramEnd"/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 («Общая физическая подготовка», «Подвижные игры»);</w:t>
      </w:r>
    </w:p>
    <w:p w:rsidR="003B7D8A" w:rsidRPr="00BA5B1A" w:rsidRDefault="003B7D8A" w:rsidP="003B7D8A">
      <w:pPr>
        <w:numPr>
          <w:ilvl w:val="0"/>
          <w:numId w:val="41"/>
        </w:numPr>
        <w:tabs>
          <w:tab w:val="clear" w:pos="720"/>
          <w:tab w:val="num" w:pos="426"/>
          <w:tab w:val="left" w:pos="1134"/>
        </w:tabs>
        <w:spacing w:after="0"/>
        <w:ind w:left="142" w:right="-24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A5B1A">
        <w:rPr>
          <w:rFonts w:ascii="Times New Roman" w:hAnsi="Times New Roman" w:cs="Times New Roman"/>
          <w:color w:val="000000"/>
          <w:sz w:val="20"/>
          <w:szCs w:val="20"/>
        </w:rPr>
        <w:t>краеведческое</w:t>
      </w:r>
      <w:proofErr w:type="gramEnd"/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 (школьный музей «Хранитель времени», «История и культура родного края» «Азбука родного края»)</w:t>
      </w:r>
    </w:p>
    <w:p w:rsidR="003B7D8A" w:rsidRPr="00BA5B1A" w:rsidRDefault="003B7D8A" w:rsidP="003B7D8A">
      <w:pPr>
        <w:tabs>
          <w:tab w:val="num" w:pos="426"/>
          <w:tab w:val="left" w:pos="1134"/>
        </w:tabs>
        <w:spacing w:after="0"/>
        <w:ind w:left="851" w:right="-2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         В 2023 году школа включилась в проект </w:t>
      </w:r>
      <w:proofErr w:type="spellStart"/>
      <w:r w:rsidRPr="00BA5B1A">
        <w:rPr>
          <w:rFonts w:ascii="Times New Roman" w:hAnsi="Times New Roman" w:cs="Times New Roman"/>
          <w:color w:val="000000"/>
          <w:sz w:val="20"/>
          <w:szCs w:val="20"/>
        </w:rPr>
        <w:t>Минпросвещения</w:t>
      </w:r>
      <w:proofErr w:type="spellEnd"/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 «Школьный театр». Руководитель </w:t>
      </w:r>
      <w:proofErr w:type="gramStart"/>
      <w:r w:rsidRPr="00BA5B1A">
        <w:rPr>
          <w:rFonts w:ascii="Times New Roman" w:hAnsi="Times New Roman" w:cs="Times New Roman"/>
          <w:color w:val="000000"/>
          <w:sz w:val="20"/>
          <w:szCs w:val="20"/>
        </w:rPr>
        <w:t>–у</w:t>
      </w:r>
      <w:proofErr w:type="gramEnd"/>
      <w:r w:rsidRPr="00BA5B1A">
        <w:rPr>
          <w:rFonts w:ascii="Times New Roman" w:hAnsi="Times New Roman" w:cs="Times New Roman"/>
          <w:color w:val="000000"/>
          <w:sz w:val="20"/>
          <w:szCs w:val="20"/>
        </w:rPr>
        <w:t>читель геогр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фии </w:t>
      </w:r>
      <w:proofErr w:type="spellStart"/>
      <w:r w:rsidRPr="00BA5B1A">
        <w:rPr>
          <w:rFonts w:ascii="Times New Roman" w:hAnsi="Times New Roman" w:cs="Times New Roman"/>
          <w:color w:val="000000"/>
          <w:sz w:val="20"/>
          <w:szCs w:val="20"/>
        </w:rPr>
        <w:t>Семенец</w:t>
      </w:r>
      <w:proofErr w:type="spellEnd"/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 А.А. Кружок посещали 15 обучающихся школы.</w:t>
      </w:r>
    </w:p>
    <w:p w:rsidR="001310E0" w:rsidRPr="00BA5B1A" w:rsidRDefault="003B7D8A" w:rsidP="001310E0">
      <w:pPr>
        <w:tabs>
          <w:tab w:val="num" w:pos="426"/>
          <w:tab w:val="left" w:pos="1134"/>
        </w:tabs>
        <w:spacing w:after="0"/>
        <w:ind w:right="-2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B1A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1310E0" w:rsidRPr="00BA5B1A">
        <w:rPr>
          <w:rFonts w:ascii="Times New Roman" w:hAnsi="Times New Roman" w:cs="Times New Roman"/>
          <w:sz w:val="20"/>
          <w:szCs w:val="20"/>
        </w:rPr>
        <w:t>Эффективность воспитательной работы школы в 2023-2024 учебном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данном учебном году.</w:t>
      </w:r>
    </w:p>
    <w:p w:rsidR="001310E0" w:rsidRPr="00BA5B1A" w:rsidRDefault="001310E0" w:rsidP="001310E0">
      <w:pPr>
        <w:spacing w:after="0"/>
        <w:ind w:left="284" w:right="-24"/>
        <w:jc w:val="both"/>
        <w:rPr>
          <w:rFonts w:ascii="Times New Roman" w:hAnsi="Times New Roman" w:cs="Times New Roman"/>
          <w:sz w:val="20"/>
          <w:szCs w:val="20"/>
        </w:rPr>
      </w:pPr>
      <w:r w:rsidRPr="00BA5B1A">
        <w:rPr>
          <w:rFonts w:ascii="Times New Roman" w:hAnsi="Times New Roman" w:cs="Times New Roman"/>
          <w:sz w:val="20"/>
          <w:szCs w:val="20"/>
        </w:rPr>
        <w:t>Деятельность педагогического коллектива по воспитанию осуществляется в соответствии с поставленными целью и зад</w:t>
      </w:r>
      <w:r w:rsidRPr="00BA5B1A">
        <w:rPr>
          <w:rFonts w:ascii="Times New Roman" w:hAnsi="Times New Roman" w:cs="Times New Roman"/>
          <w:sz w:val="20"/>
          <w:szCs w:val="20"/>
        </w:rPr>
        <w:t>а</w:t>
      </w:r>
      <w:r w:rsidRPr="00BA5B1A">
        <w:rPr>
          <w:rFonts w:ascii="Times New Roman" w:hAnsi="Times New Roman" w:cs="Times New Roman"/>
          <w:sz w:val="20"/>
          <w:szCs w:val="20"/>
        </w:rPr>
        <w:t>чами на удовлетворительном уровне. Все запланированные мероприятия реализованы в полном объеме.</w:t>
      </w:r>
    </w:p>
    <w:p w:rsidR="006A6BB3" w:rsidRPr="00BA5B1A" w:rsidRDefault="006A6BB3" w:rsidP="001310E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</w:p>
    <w:p w:rsidR="006A6BB3" w:rsidRPr="00BA5B1A" w:rsidRDefault="006A6BB3" w:rsidP="006A6BB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5B1A">
        <w:rPr>
          <w:rFonts w:ascii="Times New Roman" w:hAnsi="Times New Roman" w:cs="Times New Roman"/>
          <w:b/>
          <w:sz w:val="20"/>
          <w:szCs w:val="20"/>
        </w:rPr>
        <w:t xml:space="preserve">Анализ </w:t>
      </w:r>
      <w:proofErr w:type="spellStart"/>
      <w:r w:rsidRPr="00BA5B1A">
        <w:rPr>
          <w:rFonts w:ascii="Times New Roman" w:hAnsi="Times New Roman" w:cs="Times New Roman"/>
          <w:b/>
          <w:sz w:val="20"/>
          <w:szCs w:val="20"/>
        </w:rPr>
        <w:t>профориентационной</w:t>
      </w:r>
      <w:proofErr w:type="spellEnd"/>
      <w:r w:rsidRPr="00BA5B1A">
        <w:rPr>
          <w:rFonts w:ascii="Times New Roman" w:hAnsi="Times New Roman" w:cs="Times New Roman"/>
          <w:b/>
          <w:sz w:val="20"/>
          <w:szCs w:val="20"/>
        </w:rPr>
        <w:t xml:space="preserve"> работы</w:t>
      </w:r>
    </w:p>
    <w:p w:rsidR="001310E0" w:rsidRPr="00BA5B1A" w:rsidRDefault="001310E0" w:rsidP="001310E0">
      <w:pPr>
        <w:tabs>
          <w:tab w:val="left" w:pos="142"/>
        </w:tabs>
        <w:spacing w:after="0"/>
        <w:ind w:right="-2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B1A">
        <w:rPr>
          <w:rFonts w:ascii="Times New Roman" w:hAnsi="Times New Roman" w:cs="Times New Roman"/>
          <w:sz w:val="20"/>
          <w:szCs w:val="20"/>
        </w:rPr>
        <w:t xml:space="preserve">В 2023/24 учебном году школа реализует </w:t>
      </w:r>
      <w:proofErr w:type="spellStart"/>
      <w:r w:rsidRPr="00BA5B1A">
        <w:rPr>
          <w:rFonts w:ascii="Times New Roman" w:hAnsi="Times New Roman" w:cs="Times New Roman"/>
          <w:sz w:val="20"/>
          <w:szCs w:val="20"/>
        </w:rPr>
        <w:t>профориентационный</w:t>
      </w:r>
      <w:proofErr w:type="spellEnd"/>
      <w:r w:rsidRPr="00BA5B1A">
        <w:rPr>
          <w:rFonts w:ascii="Times New Roman" w:hAnsi="Times New Roman" w:cs="Times New Roman"/>
          <w:sz w:val="20"/>
          <w:szCs w:val="20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6A6BB3" w:rsidRPr="00BA5B1A" w:rsidRDefault="006A6BB3" w:rsidP="006A6BB3">
      <w:pPr>
        <w:pStyle w:val="29"/>
        <w:shd w:val="clear" w:color="auto" w:fill="auto"/>
        <w:spacing w:after="0" w:line="240" w:lineRule="auto"/>
        <w:ind w:right="44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5B1A">
        <w:rPr>
          <w:rStyle w:val="2a"/>
          <w:b w:val="0"/>
          <w:bCs/>
          <w:color w:val="auto"/>
          <w:sz w:val="20"/>
          <w:szCs w:val="20"/>
        </w:rPr>
        <w:t xml:space="preserve">Цель </w:t>
      </w:r>
      <w:proofErr w:type="spellStart"/>
      <w:r w:rsidRPr="00BA5B1A">
        <w:rPr>
          <w:rStyle w:val="2a"/>
          <w:b w:val="0"/>
          <w:bCs/>
          <w:color w:val="auto"/>
          <w:sz w:val="20"/>
          <w:szCs w:val="20"/>
        </w:rPr>
        <w:t>профориентационной</w:t>
      </w:r>
      <w:proofErr w:type="spellEnd"/>
      <w:r w:rsidRPr="00BA5B1A">
        <w:rPr>
          <w:rStyle w:val="2a"/>
          <w:b w:val="0"/>
          <w:bCs/>
          <w:color w:val="auto"/>
          <w:sz w:val="20"/>
          <w:szCs w:val="20"/>
        </w:rPr>
        <w:t xml:space="preserve"> работы</w:t>
      </w:r>
      <w:r w:rsidRPr="00BA5B1A">
        <w:rPr>
          <w:rStyle w:val="2a"/>
          <w:bCs/>
          <w:color w:val="auto"/>
          <w:sz w:val="20"/>
          <w:szCs w:val="20"/>
        </w:rPr>
        <w:t xml:space="preserve">: </w:t>
      </w:r>
      <w:r w:rsidRPr="00BA5B1A">
        <w:rPr>
          <w:rFonts w:ascii="Times New Roman" w:hAnsi="Times New Roman" w:cs="Times New Roman"/>
          <w:sz w:val="20"/>
          <w:szCs w:val="20"/>
        </w:rPr>
        <w:t>выработка у обучающихся сознательного отношения к труду, профессионал</w:t>
      </w:r>
      <w:r w:rsidRPr="00BA5B1A">
        <w:rPr>
          <w:rFonts w:ascii="Times New Roman" w:hAnsi="Times New Roman" w:cs="Times New Roman"/>
          <w:sz w:val="20"/>
          <w:szCs w:val="20"/>
        </w:rPr>
        <w:t>ь</w:t>
      </w:r>
      <w:r w:rsidRPr="00BA5B1A">
        <w:rPr>
          <w:rFonts w:ascii="Times New Roman" w:hAnsi="Times New Roman" w:cs="Times New Roman"/>
          <w:sz w:val="20"/>
          <w:szCs w:val="20"/>
        </w:rPr>
        <w:t>ное самоопределение в условиях свободы выбора сферы деятельности в соответствии со своими возможностями, спосо</w:t>
      </w:r>
      <w:r w:rsidRPr="00BA5B1A">
        <w:rPr>
          <w:rFonts w:ascii="Times New Roman" w:hAnsi="Times New Roman" w:cs="Times New Roman"/>
          <w:sz w:val="20"/>
          <w:szCs w:val="20"/>
        </w:rPr>
        <w:t>б</w:t>
      </w:r>
      <w:r w:rsidRPr="00BA5B1A">
        <w:rPr>
          <w:rFonts w:ascii="Times New Roman" w:hAnsi="Times New Roman" w:cs="Times New Roman"/>
          <w:sz w:val="20"/>
          <w:szCs w:val="20"/>
        </w:rPr>
        <w:t>ностями и с учетом требований рынка труда.</w:t>
      </w:r>
    </w:p>
    <w:p w:rsidR="006A6BB3" w:rsidRPr="00BA5B1A" w:rsidRDefault="006A6BB3" w:rsidP="006A6BB3">
      <w:pPr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BA5B1A">
        <w:rPr>
          <w:rFonts w:ascii="Times New Roman" w:hAnsi="Times New Roman" w:cs="Times New Roman"/>
          <w:sz w:val="20"/>
          <w:szCs w:val="20"/>
        </w:rPr>
        <w:t>Задачи:</w:t>
      </w:r>
    </w:p>
    <w:p w:rsidR="006A6BB3" w:rsidRPr="00BA5B1A" w:rsidRDefault="006A6BB3" w:rsidP="006A6BB3">
      <w:pPr>
        <w:pStyle w:val="29"/>
        <w:numPr>
          <w:ilvl w:val="0"/>
          <w:numId w:val="22"/>
        </w:numPr>
        <w:shd w:val="clear" w:color="auto" w:fill="auto"/>
        <w:tabs>
          <w:tab w:val="left" w:pos="10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B1A">
        <w:rPr>
          <w:rFonts w:ascii="Times New Roman" w:hAnsi="Times New Roman" w:cs="Times New Roman"/>
          <w:sz w:val="20"/>
          <w:szCs w:val="20"/>
        </w:rPr>
        <w:t>Информировать обучающихся об основных экономических, социальных, физиологических аспектах различных профессий;</w:t>
      </w:r>
    </w:p>
    <w:p w:rsidR="006A6BB3" w:rsidRPr="00BA5B1A" w:rsidRDefault="006A6BB3" w:rsidP="006A6BB3">
      <w:pPr>
        <w:pStyle w:val="29"/>
        <w:numPr>
          <w:ilvl w:val="0"/>
          <w:numId w:val="22"/>
        </w:numPr>
        <w:shd w:val="clear" w:color="auto" w:fill="auto"/>
        <w:tabs>
          <w:tab w:val="left" w:pos="10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B1A">
        <w:rPr>
          <w:rFonts w:ascii="Times New Roman" w:hAnsi="Times New Roman" w:cs="Times New Roman"/>
          <w:sz w:val="20"/>
          <w:szCs w:val="20"/>
        </w:rPr>
        <w:t>Выявлять профессионально значимые качества школьников (способности, склонности, интересы, ценностные ор</w:t>
      </w:r>
      <w:r w:rsidRPr="00BA5B1A">
        <w:rPr>
          <w:rFonts w:ascii="Times New Roman" w:hAnsi="Times New Roman" w:cs="Times New Roman"/>
          <w:sz w:val="20"/>
          <w:szCs w:val="20"/>
        </w:rPr>
        <w:t>и</w:t>
      </w:r>
      <w:r w:rsidRPr="00BA5B1A">
        <w:rPr>
          <w:rFonts w:ascii="Times New Roman" w:hAnsi="Times New Roman" w:cs="Times New Roman"/>
          <w:sz w:val="20"/>
          <w:szCs w:val="20"/>
        </w:rPr>
        <w:t>ентации, профессиональные намерения);</w:t>
      </w:r>
    </w:p>
    <w:p w:rsidR="006A6BB3" w:rsidRPr="00BA5B1A" w:rsidRDefault="006A6BB3" w:rsidP="006A6BB3">
      <w:pPr>
        <w:pStyle w:val="29"/>
        <w:numPr>
          <w:ilvl w:val="0"/>
          <w:numId w:val="22"/>
        </w:numPr>
        <w:shd w:val="clear" w:color="auto" w:fill="auto"/>
        <w:tabs>
          <w:tab w:val="left" w:pos="10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5B1A">
        <w:rPr>
          <w:rFonts w:ascii="Times New Roman" w:hAnsi="Times New Roman" w:cs="Times New Roman"/>
          <w:sz w:val="20"/>
          <w:szCs w:val="20"/>
        </w:rPr>
        <w:t>Оказывать помощь в выборе профессии, соответствующей индивидуально-психологическим особенностям школьника, коррекция профессионального выбора.</w:t>
      </w:r>
    </w:p>
    <w:p w:rsidR="006A6BB3" w:rsidRPr="00BA5B1A" w:rsidRDefault="006A6BB3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A5B1A">
        <w:rPr>
          <w:rFonts w:ascii="Times New Roman" w:hAnsi="Times New Roman" w:cs="Times New Roman"/>
          <w:sz w:val="20"/>
          <w:szCs w:val="20"/>
        </w:rPr>
        <w:t>Профориентационная</w:t>
      </w:r>
      <w:proofErr w:type="spellEnd"/>
      <w:r w:rsidRPr="00BA5B1A">
        <w:rPr>
          <w:rFonts w:ascii="Times New Roman" w:hAnsi="Times New Roman" w:cs="Times New Roman"/>
          <w:sz w:val="20"/>
          <w:szCs w:val="20"/>
        </w:rPr>
        <w:t xml:space="preserve"> работа отражается в деятельности всех субъектов школы: ученического самоуправления, клас</w:t>
      </w:r>
      <w:r w:rsidRPr="00BA5B1A">
        <w:rPr>
          <w:rFonts w:ascii="Times New Roman" w:hAnsi="Times New Roman" w:cs="Times New Roman"/>
          <w:sz w:val="20"/>
          <w:szCs w:val="20"/>
        </w:rPr>
        <w:t>с</w:t>
      </w:r>
      <w:r w:rsidRPr="00BA5B1A">
        <w:rPr>
          <w:rFonts w:ascii="Times New Roman" w:hAnsi="Times New Roman" w:cs="Times New Roman"/>
          <w:sz w:val="20"/>
          <w:szCs w:val="20"/>
        </w:rPr>
        <w:t xml:space="preserve">ных руководителей, в работе кружков и элективных курсов. </w:t>
      </w:r>
    </w:p>
    <w:p w:rsidR="006A6BB3" w:rsidRPr="00BA5B1A" w:rsidRDefault="006A6BB3" w:rsidP="006A6BB3">
      <w:pPr>
        <w:pStyle w:val="af6"/>
        <w:ind w:firstLine="708"/>
        <w:jc w:val="both"/>
        <w:rPr>
          <w:rStyle w:val="af3"/>
          <w:rFonts w:ascii="Times New Roman" w:hAnsi="Times New Roman"/>
          <w:i w:val="0"/>
          <w:sz w:val="20"/>
          <w:szCs w:val="20"/>
        </w:rPr>
      </w:pPr>
      <w:r w:rsidRPr="00BA5B1A">
        <w:rPr>
          <w:rStyle w:val="af3"/>
          <w:rFonts w:ascii="Times New Roman" w:hAnsi="Times New Roman"/>
          <w:i w:val="0"/>
          <w:sz w:val="20"/>
          <w:szCs w:val="20"/>
        </w:rPr>
        <w:t xml:space="preserve">При организации </w:t>
      </w:r>
      <w:proofErr w:type="spellStart"/>
      <w:r w:rsidRPr="00BA5B1A">
        <w:rPr>
          <w:rStyle w:val="af3"/>
          <w:rFonts w:ascii="Times New Roman" w:hAnsi="Times New Roman"/>
          <w:i w:val="0"/>
          <w:sz w:val="20"/>
          <w:szCs w:val="20"/>
        </w:rPr>
        <w:t>профориентационной</w:t>
      </w:r>
      <w:proofErr w:type="spellEnd"/>
      <w:r w:rsidRPr="00BA5B1A">
        <w:rPr>
          <w:rStyle w:val="af3"/>
          <w:rFonts w:ascii="Times New Roman" w:hAnsi="Times New Roman"/>
          <w:i w:val="0"/>
          <w:sz w:val="20"/>
          <w:szCs w:val="20"/>
        </w:rPr>
        <w:t xml:space="preserve"> работы в школе соблюдаются следующие принципы:</w:t>
      </w:r>
    </w:p>
    <w:p w:rsidR="006A6BB3" w:rsidRPr="00BA5B1A" w:rsidRDefault="006A6BB3" w:rsidP="006A6BB3">
      <w:pPr>
        <w:pStyle w:val="af6"/>
        <w:jc w:val="both"/>
        <w:rPr>
          <w:rStyle w:val="af3"/>
          <w:rFonts w:ascii="Times New Roman" w:hAnsi="Times New Roman"/>
          <w:i w:val="0"/>
          <w:iCs w:val="0"/>
          <w:sz w:val="20"/>
          <w:szCs w:val="20"/>
        </w:rPr>
      </w:pPr>
      <w:r w:rsidRPr="00BA5B1A">
        <w:rPr>
          <w:rStyle w:val="af3"/>
          <w:rFonts w:ascii="Times New Roman" w:hAnsi="Times New Roman"/>
          <w:i w:val="0"/>
          <w:sz w:val="20"/>
          <w:szCs w:val="20"/>
        </w:rPr>
        <w:t xml:space="preserve">1) Систематичность и преемственность - </w:t>
      </w:r>
      <w:proofErr w:type="spellStart"/>
      <w:r w:rsidRPr="00BA5B1A">
        <w:rPr>
          <w:rStyle w:val="af3"/>
          <w:rFonts w:ascii="Times New Roman" w:hAnsi="Times New Roman"/>
          <w:i w:val="0"/>
          <w:sz w:val="20"/>
          <w:szCs w:val="20"/>
        </w:rPr>
        <w:t>профориентационная</w:t>
      </w:r>
      <w:proofErr w:type="spellEnd"/>
      <w:r w:rsidRPr="00BA5B1A">
        <w:rPr>
          <w:rStyle w:val="af3"/>
          <w:rFonts w:ascii="Times New Roman" w:hAnsi="Times New Roman"/>
          <w:i w:val="0"/>
          <w:sz w:val="20"/>
          <w:szCs w:val="20"/>
        </w:rPr>
        <w:t xml:space="preserve"> работа ведётся с учащимися с 1 по 9 класс, особое внимание уделяется выпускникам 9  класса. </w:t>
      </w:r>
    </w:p>
    <w:p w:rsidR="006A6BB3" w:rsidRPr="00BA5B1A" w:rsidRDefault="006A6BB3" w:rsidP="006A6BB3">
      <w:pPr>
        <w:pStyle w:val="af6"/>
        <w:jc w:val="both"/>
        <w:rPr>
          <w:rStyle w:val="af3"/>
          <w:rFonts w:ascii="Times New Roman" w:hAnsi="Times New Roman"/>
          <w:i w:val="0"/>
          <w:iCs w:val="0"/>
          <w:sz w:val="20"/>
          <w:szCs w:val="20"/>
        </w:rPr>
      </w:pPr>
      <w:r w:rsidRPr="00BA5B1A">
        <w:rPr>
          <w:rStyle w:val="af3"/>
          <w:rFonts w:ascii="Times New Roman" w:hAnsi="Times New Roman"/>
          <w:i w:val="0"/>
          <w:sz w:val="20"/>
          <w:szCs w:val="20"/>
        </w:rPr>
        <w:t xml:space="preserve">2) Дифференцированный и индивидуальный подход к </w:t>
      </w:r>
      <w:proofErr w:type="gramStart"/>
      <w:r w:rsidRPr="00BA5B1A">
        <w:rPr>
          <w:rStyle w:val="af3"/>
          <w:rFonts w:ascii="Times New Roman" w:hAnsi="Times New Roman"/>
          <w:i w:val="0"/>
          <w:sz w:val="20"/>
          <w:szCs w:val="20"/>
        </w:rPr>
        <w:t>обучающимся</w:t>
      </w:r>
      <w:proofErr w:type="gramEnd"/>
      <w:r w:rsidRPr="00BA5B1A">
        <w:rPr>
          <w:rStyle w:val="af3"/>
          <w:rFonts w:ascii="Times New Roman" w:hAnsi="Times New Roman"/>
          <w:i w:val="0"/>
          <w:sz w:val="20"/>
          <w:szCs w:val="20"/>
        </w:rPr>
        <w:t xml:space="preserve"> в зависимости от возраста и уровня </w:t>
      </w:r>
      <w:proofErr w:type="spellStart"/>
      <w:r w:rsidRPr="00BA5B1A">
        <w:rPr>
          <w:rStyle w:val="af3"/>
          <w:rFonts w:ascii="Times New Roman" w:hAnsi="Times New Roman"/>
          <w:i w:val="0"/>
          <w:sz w:val="20"/>
          <w:szCs w:val="20"/>
        </w:rPr>
        <w:t>сформированности</w:t>
      </w:r>
      <w:proofErr w:type="spellEnd"/>
      <w:r w:rsidRPr="00BA5B1A">
        <w:rPr>
          <w:rStyle w:val="af3"/>
          <w:rFonts w:ascii="Times New Roman" w:hAnsi="Times New Roman"/>
          <w:i w:val="0"/>
          <w:sz w:val="20"/>
          <w:szCs w:val="20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6A6BB3" w:rsidRPr="00BA5B1A" w:rsidRDefault="006A6BB3" w:rsidP="006A6BB3">
      <w:pPr>
        <w:pStyle w:val="af6"/>
        <w:jc w:val="both"/>
        <w:rPr>
          <w:rStyle w:val="af3"/>
          <w:rFonts w:ascii="Times New Roman" w:hAnsi="Times New Roman"/>
          <w:i w:val="0"/>
          <w:iCs w:val="0"/>
          <w:sz w:val="20"/>
          <w:szCs w:val="20"/>
        </w:rPr>
      </w:pPr>
      <w:r w:rsidRPr="00BA5B1A">
        <w:rPr>
          <w:rStyle w:val="af3"/>
          <w:rFonts w:ascii="Times New Roman" w:hAnsi="Times New Roman"/>
          <w:i w:val="0"/>
          <w:sz w:val="20"/>
          <w:szCs w:val="20"/>
        </w:rPr>
        <w:t xml:space="preserve">3) Оптимальное сочетание массовых, групповых и индивидуальных форм </w:t>
      </w:r>
      <w:proofErr w:type="spellStart"/>
      <w:r w:rsidRPr="00BA5B1A">
        <w:rPr>
          <w:rStyle w:val="af3"/>
          <w:rFonts w:ascii="Times New Roman" w:hAnsi="Times New Roman"/>
          <w:i w:val="0"/>
          <w:sz w:val="20"/>
          <w:szCs w:val="20"/>
        </w:rPr>
        <w:t>профориентационной</w:t>
      </w:r>
      <w:proofErr w:type="spellEnd"/>
      <w:r w:rsidRPr="00BA5B1A">
        <w:rPr>
          <w:rStyle w:val="af3"/>
          <w:rFonts w:ascii="Times New Roman" w:hAnsi="Times New Roman"/>
          <w:i w:val="0"/>
          <w:sz w:val="20"/>
          <w:szCs w:val="20"/>
        </w:rPr>
        <w:t xml:space="preserve"> работы с обучающимися и родителями.</w:t>
      </w:r>
    </w:p>
    <w:p w:rsidR="006A6BB3" w:rsidRPr="00BA5B1A" w:rsidRDefault="006A6BB3" w:rsidP="006A6BB3">
      <w:pPr>
        <w:pStyle w:val="af6"/>
        <w:jc w:val="both"/>
        <w:rPr>
          <w:rStyle w:val="af3"/>
          <w:rFonts w:ascii="Times New Roman" w:hAnsi="Times New Roman"/>
          <w:i w:val="0"/>
          <w:iCs w:val="0"/>
          <w:sz w:val="20"/>
          <w:szCs w:val="20"/>
        </w:rPr>
      </w:pPr>
      <w:r w:rsidRPr="00BA5B1A">
        <w:rPr>
          <w:rStyle w:val="af3"/>
          <w:rFonts w:ascii="Times New Roman" w:hAnsi="Times New Roman"/>
          <w:i w:val="0"/>
          <w:sz w:val="20"/>
          <w:szCs w:val="20"/>
        </w:rPr>
        <w:t>4) Взаимосвязь школы, семьи, профессиональных учебных заведений, службы занятости, общественных молодежных орган</w:t>
      </w:r>
      <w:r w:rsidRPr="00BA5B1A">
        <w:rPr>
          <w:rStyle w:val="af3"/>
          <w:rFonts w:ascii="Times New Roman" w:hAnsi="Times New Roman"/>
          <w:i w:val="0"/>
          <w:sz w:val="20"/>
          <w:szCs w:val="20"/>
        </w:rPr>
        <w:t>и</w:t>
      </w:r>
      <w:r w:rsidRPr="00BA5B1A">
        <w:rPr>
          <w:rStyle w:val="af3"/>
          <w:rFonts w:ascii="Times New Roman" w:hAnsi="Times New Roman"/>
          <w:i w:val="0"/>
          <w:sz w:val="20"/>
          <w:szCs w:val="20"/>
        </w:rPr>
        <w:t>заций.</w:t>
      </w:r>
    </w:p>
    <w:p w:rsidR="006A6BB3" w:rsidRPr="00BA5B1A" w:rsidRDefault="006A6BB3" w:rsidP="006A6BB3">
      <w:pPr>
        <w:pStyle w:val="af6"/>
        <w:jc w:val="both"/>
        <w:rPr>
          <w:rStyle w:val="af3"/>
          <w:rFonts w:ascii="Times New Roman" w:hAnsi="Times New Roman"/>
          <w:i w:val="0"/>
          <w:iCs w:val="0"/>
          <w:sz w:val="20"/>
          <w:szCs w:val="20"/>
        </w:rPr>
      </w:pPr>
      <w:r w:rsidRPr="00BA5B1A">
        <w:rPr>
          <w:rStyle w:val="af3"/>
          <w:rFonts w:ascii="Times New Roman" w:hAnsi="Times New Roman"/>
          <w:i w:val="0"/>
          <w:sz w:val="20"/>
          <w:szCs w:val="20"/>
        </w:rPr>
        <w:t>5) Связь профориентации с жизнью (органическое единство потребностями общества в кадрах).</w:t>
      </w:r>
    </w:p>
    <w:p w:rsidR="006A6BB3" w:rsidRPr="00BA5B1A" w:rsidRDefault="006A6BB3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A5B1A">
        <w:rPr>
          <w:rFonts w:ascii="Times New Roman" w:hAnsi="Times New Roman" w:cs="Times New Roman"/>
          <w:sz w:val="20"/>
          <w:szCs w:val="20"/>
        </w:rPr>
        <w:t>Созданная в школе система работы с учащимися и родителями предусматривает начало профессионального самоо</w:t>
      </w:r>
      <w:r w:rsidRPr="00BA5B1A">
        <w:rPr>
          <w:rFonts w:ascii="Times New Roman" w:hAnsi="Times New Roman" w:cs="Times New Roman"/>
          <w:sz w:val="20"/>
          <w:szCs w:val="20"/>
        </w:rPr>
        <w:t>п</w:t>
      </w:r>
      <w:r w:rsidRPr="00BA5B1A">
        <w:rPr>
          <w:rFonts w:ascii="Times New Roman" w:hAnsi="Times New Roman" w:cs="Times New Roman"/>
          <w:sz w:val="20"/>
          <w:szCs w:val="20"/>
        </w:rPr>
        <w:t xml:space="preserve">ределения уже в 1 классе, что позволяет осуществлять комплексный подход к созданию развивающей среды для </w:t>
      </w:r>
      <w:proofErr w:type="gramStart"/>
      <w:r w:rsidRPr="00BA5B1A">
        <w:rPr>
          <w:rFonts w:ascii="Times New Roman" w:hAnsi="Times New Roman" w:cs="Times New Roman"/>
          <w:sz w:val="20"/>
          <w:szCs w:val="20"/>
        </w:rPr>
        <w:t>обучающи</w:t>
      </w:r>
      <w:r w:rsidRPr="00BA5B1A">
        <w:rPr>
          <w:rFonts w:ascii="Times New Roman" w:hAnsi="Times New Roman" w:cs="Times New Roman"/>
          <w:sz w:val="20"/>
          <w:szCs w:val="20"/>
        </w:rPr>
        <w:t>х</w:t>
      </w:r>
      <w:r w:rsidRPr="00BA5B1A">
        <w:rPr>
          <w:rFonts w:ascii="Times New Roman" w:hAnsi="Times New Roman" w:cs="Times New Roman"/>
          <w:sz w:val="20"/>
          <w:szCs w:val="20"/>
        </w:rPr>
        <w:t>ся</w:t>
      </w:r>
      <w:proofErr w:type="gramEnd"/>
      <w:r w:rsidRPr="00BA5B1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A5B1A">
        <w:rPr>
          <w:rFonts w:ascii="Times New Roman" w:hAnsi="Times New Roman" w:cs="Times New Roman"/>
          <w:sz w:val="20"/>
          <w:szCs w:val="20"/>
        </w:rPr>
        <w:t>Профориентационная</w:t>
      </w:r>
      <w:proofErr w:type="spellEnd"/>
      <w:r w:rsidRPr="00BA5B1A">
        <w:rPr>
          <w:rFonts w:ascii="Times New Roman" w:hAnsi="Times New Roman" w:cs="Times New Roman"/>
          <w:sz w:val="20"/>
          <w:szCs w:val="20"/>
        </w:rPr>
        <w:t xml:space="preserve"> работа основана на постоянном взаимодействии администрации, классного руководителя  с обуча</w:t>
      </w:r>
      <w:r w:rsidRPr="00BA5B1A">
        <w:rPr>
          <w:rFonts w:ascii="Times New Roman" w:hAnsi="Times New Roman" w:cs="Times New Roman"/>
          <w:sz w:val="20"/>
          <w:szCs w:val="20"/>
        </w:rPr>
        <w:t>ю</w:t>
      </w:r>
      <w:r w:rsidRPr="00BA5B1A">
        <w:rPr>
          <w:rFonts w:ascii="Times New Roman" w:hAnsi="Times New Roman" w:cs="Times New Roman"/>
          <w:sz w:val="20"/>
          <w:szCs w:val="20"/>
        </w:rPr>
        <w:t>щимися и их родителями.</w:t>
      </w:r>
    </w:p>
    <w:p w:rsidR="006A6BB3" w:rsidRPr="00BA5B1A" w:rsidRDefault="006A6BB3" w:rsidP="006A6B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BA5B1A">
        <w:rPr>
          <w:rFonts w:ascii="Times New Roman" w:hAnsi="Times New Roman" w:cs="Times New Roman"/>
          <w:sz w:val="20"/>
          <w:szCs w:val="20"/>
        </w:rPr>
        <w:t>Профориентационная</w:t>
      </w:r>
      <w:proofErr w:type="spellEnd"/>
      <w:r w:rsidRPr="00BA5B1A">
        <w:rPr>
          <w:rFonts w:ascii="Times New Roman" w:hAnsi="Times New Roman" w:cs="Times New Roman"/>
          <w:sz w:val="20"/>
          <w:szCs w:val="20"/>
        </w:rPr>
        <w:t xml:space="preserve"> работа включает </w:t>
      </w:r>
      <w:r w:rsidRPr="00BA5B1A">
        <w:rPr>
          <w:rFonts w:ascii="Times New Roman" w:hAnsi="Times New Roman" w:cs="Times New Roman"/>
          <w:bCs/>
          <w:sz w:val="20"/>
          <w:szCs w:val="20"/>
        </w:rPr>
        <w:t>три  этапа</w:t>
      </w:r>
      <w:r w:rsidRPr="00BA5B1A">
        <w:rPr>
          <w:rFonts w:ascii="Times New Roman" w:hAnsi="Times New Roman" w:cs="Times New Roman"/>
          <w:sz w:val="20"/>
          <w:szCs w:val="20"/>
        </w:rPr>
        <w:t>:</w:t>
      </w:r>
      <w:r w:rsidRPr="00BA5B1A">
        <w:rPr>
          <w:rFonts w:ascii="Times New Roman" w:hAnsi="Times New Roman" w:cs="Times New Roman"/>
          <w:sz w:val="20"/>
          <w:szCs w:val="20"/>
        </w:rPr>
        <w:br/>
      </w:r>
      <w:r w:rsidRPr="00BA5B1A">
        <w:rPr>
          <w:rFonts w:ascii="Times New Roman" w:hAnsi="Times New Roman" w:cs="Times New Roman"/>
          <w:bCs/>
          <w:sz w:val="20"/>
          <w:szCs w:val="20"/>
        </w:rPr>
        <w:t xml:space="preserve">            1 этап</w:t>
      </w:r>
      <w:r w:rsidRPr="00BA5B1A">
        <w:rPr>
          <w:rFonts w:ascii="Times New Roman" w:hAnsi="Times New Roman" w:cs="Times New Roman"/>
          <w:sz w:val="20"/>
          <w:szCs w:val="20"/>
        </w:rPr>
        <w:t> – </w:t>
      </w:r>
      <w:r w:rsidRPr="00BA5B1A">
        <w:rPr>
          <w:rFonts w:ascii="Times New Roman" w:hAnsi="Times New Roman" w:cs="Times New Roman"/>
          <w:bCs/>
          <w:sz w:val="20"/>
          <w:szCs w:val="20"/>
        </w:rPr>
        <w:t>начальная школа</w:t>
      </w:r>
      <w:r w:rsidRPr="00BA5B1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A5B1A">
        <w:rPr>
          <w:rFonts w:ascii="Times New Roman" w:hAnsi="Times New Roman" w:cs="Times New Roman"/>
          <w:sz w:val="20"/>
          <w:szCs w:val="20"/>
        </w:rPr>
        <w:t> На данном этапе учащиеся знакомятся с миром профессий через такие формы работы, как экскурсии, беседы, утренники, устные журналы, встречи с интересными людьми.</w:t>
      </w:r>
    </w:p>
    <w:p w:rsidR="006A6BB3" w:rsidRPr="00BA5B1A" w:rsidRDefault="006A6BB3" w:rsidP="006A6B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A5B1A">
        <w:rPr>
          <w:rFonts w:ascii="Times New Roman" w:hAnsi="Times New Roman" w:cs="Times New Roman"/>
          <w:sz w:val="20"/>
          <w:szCs w:val="20"/>
        </w:rPr>
        <w:t xml:space="preserve">Формы работы с </w:t>
      </w:r>
      <w:proofErr w:type="gramStart"/>
      <w:r w:rsidRPr="00BA5B1A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BA5B1A">
        <w:rPr>
          <w:rFonts w:ascii="Times New Roman" w:hAnsi="Times New Roman" w:cs="Times New Roman"/>
          <w:sz w:val="20"/>
          <w:szCs w:val="20"/>
        </w:rPr>
        <w:t xml:space="preserve"> начальных классов используются самые разные: утренники, экскурсии, конкурсы р</w:t>
      </w:r>
      <w:r w:rsidRPr="00BA5B1A">
        <w:rPr>
          <w:rFonts w:ascii="Times New Roman" w:hAnsi="Times New Roman" w:cs="Times New Roman"/>
          <w:sz w:val="20"/>
          <w:szCs w:val="20"/>
        </w:rPr>
        <w:t>и</w:t>
      </w:r>
      <w:r w:rsidRPr="00BA5B1A">
        <w:rPr>
          <w:rFonts w:ascii="Times New Roman" w:hAnsi="Times New Roman" w:cs="Times New Roman"/>
          <w:sz w:val="20"/>
          <w:szCs w:val="20"/>
        </w:rPr>
        <w:t xml:space="preserve">сунков, ролевые игры. </w:t>
      </w:r>
    </w:p>
    <w:p w:rsidR="006A6BB3" w:rsidRPr="00BA5B1A" w:rsidRDefault="006A6BB3" w:rsidP="006A6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5B1A">
        <w:rPr>
          <w:rFonts w:ascii="Times New Roman" w:hAnsi="Times New Roman" w:cs="Times New Roman"/>
          <w:sz w:val="20"/>
          <w:szCs w:val="20"/>
        </w:rPr>
        <w:t>Организация внеурочной деятельности при обучении по ФГОС уже с 1 класса способствует развитию способностей, интересов.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bCs/>
          <w:sz w:val="20"/>
          <w:szCs w:val="20"/>
        </w:rPr>
        <w:t xml:space="preserve">            На 2 этапе – 5-7 классы.</w:t>
      </w:r>
      <w:r w:rsidRPr="00797681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797681">
        <w:rPr>
          <w:rFonts w:ascii="Times New Roman" w:hAnsi="Times New Roman" w:cs="Times New Roman"/>
          <w:sz w:val="20"/>
          <w:szCs w:val="20"/>
        </w:rPr>
        <w:t>Профориентационная</w:t>
      </w:r>
      <w:proofErr w:type="spellEnd"/>
      <w:r w:rsidRPr="00797681">
        <w:rPr>
          <w:rFonts w:ascii="Times New Roman" w:hAnsi="Times New Roman" w:cs="Times New Roman"/>
          <w:sz w:val="20"/>
          <w:szCs w:val="20"/>
        </w:rPr>
        <w:t xml:space="preserve"> работа находит свое продолжение через классные часы, часы общения, </w:t>
      </w:r>
      <w:proofErr w:type="spellStart"/>
      <w:r w:rsidRPr="00797681">
        <w:rPr>
          <w:rFonts w:ascii="Times New Roman" w:hAnsi="Times New Roman" w:cs="Times New Roman"/>
          <w:sz w:val="20"/>
          <w:szCs w:val="20"/>
        </w:rPr>
        <w:t>профориентационные</w:t>
      </w:r>
      <w:proofErr w:type="spellEnd"/>
      <w:r w:rsidRPr="00797681">
        <w:rPr>
          <w:rFonts w:ascii="Times New Roman" w:hAnsi="Times New Roman" w:cs="Times New Roman"/>
          <w:sz w:val="20"/>
          <w:szCs w:val="20"/>
        </w:rPr>
        <w:t xml:space="preserve"> игры, игры-путешествия. Данные формы работы позволяют обучающимся более подробно изучить мир профессий, представить себя в этом мире. Школьники 5-7 классов изучают многообразие рабочих профессий, делают первые шаги в проектной деятельности. В ходе данной работы ребята собирают материал о профессиях родителей. 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bCs/>
          <w:sz w:val="20"/>
          <w:szCs w:val="20"/>
        </w:rPr>
        <w:t>На 3 этапе – 8-9 классы.</w:t>
      </w:r>
      <w:r w:rsidRPr="00797681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 xml:space="preserve">Работа предусматривает целенаправленную </w:t>
      </w:r>
      <w:proofErr w:type="spellStart"/>
      <w:r w:rsidRPr="00797681">
        <w:rPr>
          <w:rFonts w:ascii="Times New Roman" w:hAnsi="Times New Roman" w:cs="Times New Roman"/>
          <w:sz w:val="20"/>
          <w:szCs w:val="20"/>
        </w:rPr>
        <w:t>профориентационную</w:t>
      </w:r>
      <w:proofErr w:type="spellEnd"/>
      <w:r w:rsidRPr="00797681">
        <w:rPr>
          <w:rFonts w:ascii="Times New Roman" w:hAnsi="Times New Roman" w:cs="Times New Roman"/>
          <w:sz w:val="20"/>
          <w:szCs w:val="20"/>
        </w:rPr>
        <w:t xml:space="preserve"> работу среди ребят, направленную на содействие осознанному выбору профиля обучения, а в дальнейшем и профессии. обучающиеся изучают профессии, кот</w:t>
      </w:r>
      <w:r w:rsidRPr="00797681">
        <w:rPr>
          <w:rFonts w:ascii="Times New Roman" w:hAnsi="Times New Roman" w:cs="Times New Roman"/>
          <w:sz w:val="20"/>
          <w:szCs w:val="20"/>
        </w:rPr>
        <w:t>о</w:t>
      </w:r>
      <w:r w:rsidRPr="00797681">
        <w:rPr>
          <w:rFonts w:ascii="Times New Roman" w:hAnsi="Times New Roman" w:cs="Times New Roman"/>
          <w:sz w:val="20"/>
          <w:szCs w:val="20"/>
        </w:rPr>
        <w:t>рые наиболее востребованы на рынке труда, знакомятся с профессиями, требующими повышенной моральной ответственн</w:t>
      </w:r>
      <w:r w:rsidRPr="00797681">
        <w:rPr>
          <w:rFonts w:ascii="Times New Roman" w:hAnsi="Times New Roman" w:cs="Times New Roman"/>
          <w:sz w:val="20"/>
          <w:szCs w:val="20"/>
        </w:rPr>
        <w:t>о</w:t>
      </w:r>
      <w:r w:rsidRPr="00797681">
        <w:rPr>
          <w:rFonts w:ascii="Times New Roman" w:hAnsi="Times New Roman" w:cs="Times New Roman"/>
          <w:sz w:val="20"/>
          <w:szCs w:val="20"/>
        </w:rPr>
        <w:t>сти: сотрудник внутренних дел, спасатель, работник МЧС, здравоохранения, образования..</w:t>
      </w:r>
      <w:proofErr w:type="gramEnd"/>
    </w:p>
    <w:p w:rsidR="006A6BB3" w:rsidRPr="00797681" w:rsidRDefault="006A6BB3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В каждом классе проводятся  за учебный год по 2 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классных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 xml:space="preserve"> часа в сроки, определенные планом. </w:t>
      </w:r>
    </w:p>
    <w:p w:rsidR="006A6BB3" w:rsidRPr="00797681" w:rsidRDefault="006A6BB3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В начальных классах они были направлены на формирование и положительное, уважительное отношение ко всем в</w:t>
      </w:r>
      <w:r w:rsidRPr="00797681">
        <w:rPr>
          <w:rFonts w:ascii="Times New Roman" w:hAnsi="Times New Roman" w:cs="Times New Roman"/>
          <w:sz w:val="20"/>
          <w:szCs w:val="20"/>
        </w:rPr>
        <w:t>и</w:t>
      </w:r>
      <w:r w:rsidRPr="00797681">
        <w:rPr>
          <w:rFonts w:ascii="Times New Roman" w:hAnsi="Times New Roman" w:cs="Times New Roman"/>
          <w:sz w:val="20"/>
          <w:szCs w:val="20"/>
        </w:rPr>
        <w:t xml:space="preserve">дам профессий, выявлению склонностей и интересов, на развитие у школьников представлений о различных видах профессий и привитие добросовестного отношения к труду, уважения к людям, занятым в различных сферах деятельности. </w:t>
      </w:r>
    </w:p>
    <w:p w:rsidR="006A6BB3" w:rsidRPr="00797681" w:rsidRDefault="006A6BB3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A6BB3" w:rsidRPr="00797681" w:rsidRDefault="006A6BB3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В 5 – 8 класс:</w:t>
      </w:r>
    </w:p>
    <w:p w:rsidR="006A6BB3" w:rsidRPr="00797681" w:rsidRDefault="006A6BB3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lastRenderedPageBreak/>
        <w:t>- дифференцированное представление об условиях труда в различных сферах производства, в том числе через участие в различных кружках, студиях, объединениях по дополнительному образованию;</w:t>
      </w:r>
    </w:p>
    <w:p w:rsidR="006A6BB3" w:rsidRPr="00797681" w:rsidRDefault="006A6BB3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7681">
        <w:rPr>
          <w:rFonts w:ascii="Times New Roman" w:hAnsi="Times New Roman" w:cs="Times New Roman"/>
          <w:sz w:val="20"/>
          <w:szCs w:val="20"/>
        </w:rPr>
        <w:t>- оказание помощи в формировании у обучающихся сознательного подхода к профессиональному выбору в соотве</w:t>
      </w:r>
      <w:r w:rsidRPr="00797681">
        <w:rPr>
          <w:rFonts w:ascii="Times New Roman" w:hAnsi="Times New Roman" w:cs="Times New Roman"/>
          <w:sz w:val="20"/>
          <w:szCs w:val="20"/>
        </w:rPr>
        <w:t>т</w:t>
      </w:r>
      <w:r w:rsidRPr="00797681">
        <w:rPr>
          <w:rFonts w:ascii="Times New Roman" w:hAnsi="Times New Roman" w:cs="Times New Roman"/>
          <w:sz w:val="20"/>
          <w:szCs w:val="20"/>
        </w:rPr>
        <w:t>ствии с интересами, состоянием здоровья и особенностями каждого обучающемуся и с учетом потребности рынка труда в кадрах;</w:t>
      </w:r>
      <w:proofErr w:type="gramEnd"/>
    </w:p>
    <w:p w:rsidR="006A6BB3" w:rsidRPr="00797681" w:rsidRDefault="006A6BB3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- формирование умений самооценки своих способностей и возможностей с требованиями избираемой профессии.</w:t>
      </w:r>
    </w:p>
    <w:p w:rsidR="006A6BB3" w:rsidRPr="00797681" w:rsidRDefault="006A6BB3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В 9 классе работа была направлена на определение траектории развития профессионального самоопределения 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об</w:t>
      </w:r>
      <w:r w:rsidRPr="00797681">
        <w:rPr>
          <w:rFonts w:ascii="Times New Roman" w:hAnsi="Times New Roman" w:cs="Times New Roman"/>
          <w:sz w:val="20"/>
          <w:szCs w:val="20"/>
        </w:rPr>
        <w:t>у</w:t>
      </w:r>
      <w:r w:rsidRPr="00797681">
        <w:rPr>
          <w:rFonts w:ascii="Times New Roman" w:hAnsi="Times New Roman" w:cs="Times New Roman"/>
          <w:sz w:val="20"/>
          <w:szCs w:val="20"/>
        </w:rPr>
        <w:t>чающихся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A6BB3" w:rsidRDefault="006A6BB3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В течение всего учебного года </w:t>
      </w:r>
      <w:proofErr w:type="spellStart"/>
      <w:r w:rsidRPr="00797681">
        <w:rPr>
          <w:rFonts w:ascii="Times New Roman" w:hAnsi="Times New Roman" w:cs="Times New Roman"/>
          <w:sz w:val="20"/>
          <w:szCs w:val="20"/>
        </w:rPr>
        <w:t>профориентационная</w:t>
      </w:r>
      <w:proofErr w:type="spellEnd"/>
      <w:r w:rsidRPr="00797681">
        <w:rPr>
          <w:rFonts w:ascii="Times New Roman" w:hAnsi="Times New Roman" w:cs="Times New Roman"/>
          <w:sz w:val="20"/>
          <w:szCs w:val="20"/>
        </w:rPr>
        <w:t xml:space="preserve"> работа велась и через учебные предметы,  на занятиях внеуро</w:t>
      </w:r>
      <w:r w:rsidRPr="00797681">
        <w:rPr>
          <w:rFonts w:ascii="Times New Roman" w:hAnsi="Times New Roman" w:cs="Times New Roman"/>
          <w:sz w:val="20"/>
          <w:szCs w:val="20"/>
        </w:rPr>
        <w:t>ч</w:t>
      </w:r>
      <w:r w:rsidRPr="00797681">
        <w:rPr>
          <w:rFonts w:ascii="Times New Roman" w:hAnsi="Times New Roman" w:cs="Times New Roman"/>
          <w:sz w:val="20"/>
          <w:szCs w:val="20"/>
        </w:rPr>
        <w:t xml:space="preserve">ной деятельности. </w:t>
      </w:r>
    </w:p>
    <w:p w:rsidR="001310E0" w:rsidRPr="00797681" w:rsidRDefault="001310E0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A6BB3" w:rsidRPr="00797681" w:rsidRDefault="006A6BB3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Отдельным разделом плана является организация экскурсий на предприятия. </w:t>
      </w:r>
    </w:p>
    <w:p w:rsidR="006A6BB3" w:rsidRPr="00797681" w:rsidRDefault="006A6BB3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A6BB3" w:rsidRPr="00797681" w:rsidRDefault="006A6BB3" w:rsidP="006A6B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97681">
        <w:rPr>
          <w:rFonts w:ascii="Times New Roman" w:hAnsi="Times New Roman" w:cs="Times New Roman"/>
          <w:sz w:val="20"/>
          <w:szCs w:val="20"/>
          <w:u w:val="single"/>
        </w:rPr>
        <w:t xml:space="preserve">Заочные </w:t>
      </w:r>
      <w:r w:rsidR="00B31670">
        <w:rPr>
          <w:rFonts w:ascii="Times New Roman" w:hAnsi="Times New Roman" w:cs="Times New Roman"/>
          <w:sz w:val="20"/>
          <w:szCs w:val="20"/>
          <w:u w:val="single"/>
        </w:rPr>
        <w:t xml:space="preserve">и очные </w:t>
      </w:r>
      <w:r w:rsidRPr="00797681">
        <w:rPr>
          <w:rFonts w:ascii="Times New Roman" w:hAnsi="Times New Roman" w:cs="Times New Roman"/>
          <w:sz w:val="20"/>
          <w:szCs w:val="20"/>
          <w:u w:val="single"/>
        </w:rPr>
        <w:t xml:space="preserve">экскурсии на предприятия </w:t>
      </w:r>
      <w:r w:rsidR="00B31670">
        <w:rPr>
          <w:rFonts w:ascii="Times New Roman" w:hAnsi="Times New Roman" w:cs="Times New Roman"/>
          <w:sz w:val="20"/>
          <w:szCs w:val="20"/>
          <w:u w:val="single"/>
        </w:rPr>
        <w:t xml:space="preserve">и организации Брянской области, </w:t>
      </w:r>
      <w:r w:rsidRPr="00797681">
        <w:rPr>
          <w:rFonts w:ascii="Times New Roman" w:hAnsi="Times New Roman" w:cs="Times New Roman"/>
          <w:sz w:val="20"/>
          <w:szCs w:val="20"/>
          <w:u w:val="single"/>
        </w:rPr>
        <w:t xml:space="preserve">организованные для </w:t>
      </w:r>
      <w:proofErr w:type="gramStart"/>
      <w:r w:rsidRPr="00797681">
        <w:rPr>
          <w:rFonts w:ascii="Times New Roman" w:hAnsi="Times New Roman" w:cs="Times New Roman"/>
          <w:sz w:val="20"/>
          <w:szCs w:val="20"/>
          <w:u w:val="single"/>
        </w:rPr>
        <w:t>обучающихся</w:t>
      </w:r>
      <w:proofErr w:type="gramEnd"/>
    </w:p>
    <w:p w:rsidR="006A6BB3" w:rsidRPr="00797681" w:rsidRDefault="006A6BB3" w:rsidP="006A6BB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598" w:type="dxa"/>
        <w:tblLook w:val="00A0"/>
      </w:tblPr>
      <w:tblGrid>
        <w:gridCol w:w="528"/>
        <w:gridCol w:w="4085"/>
        <w:gridCol w:w="2016"/>
        <w:gridCol w:w="3969"/>
      </w:tblGrid>
      <w:tr w:rsidR="006A6BB3" w:rsidRPr="00797681" w:rsidTr="00A56D06">
        <w:tc>
          <w:tcPr>
            <w:tcW w:w="528" w:type="dxa"/>
            <w:vAlign w:val="center"/>
            <w:hideMark/>
          </w:tcPr>
          <w:p w:rsidR="006A6BB3" w:rsidRPr="00797681" w:rsidRDefault="006A6BB3" w:rsidP="00A56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85" w:type="dxa"/>
            <w:vAlign w:val="center"/>
            <w:hideMark/>
          </w:tcPr>
          <w:p w:rsidR="006A6BB3" w:rsidRPr="00797681" w:rsidRDefault="006A6BB3" w:rsidP="00A56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предприятия</w:t>
            </w:r>
          </w:p>
        </w:tc>
        <w:tc>
          <w:tcPr>
            <w:tcW w:w="2016" w:type="dxa"/>
            <w:vAlign w:val="center"/>
            <w:hideMark/>
          </w:tcPr>
          <w:p w:rsidR="006A6BB3" w:rsidRPr="00797681" w:rsidRDefault="006A6BB3" w:rsidP="00A56D0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681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6A6BB3" w:rsidRPr="00797681" w:rsidRDefault="006A6BB3" w:rsidP="00A56D0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681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</w:tc>
        <w:tc>
          <w:tcPr>
            <w:tcW w:w="3969" w:type="dxa"/>
            <w:vAlign w:val="center"/>
            <w:hideMark/>
          </w:tcPr>
          <w:p w:rsidR="006A6BB3" w:rsidRPr="00797681" w:rsidRDefault="006A6BB3" w:rsidP="00A56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6A6BB3" w:rsidRPr="00797681" w:rsidTr="00A56D06">
        <w:tc>
          <w:tcPr>
            <w:tcW w:w="528" w:type="dxa"/>
            <w:hideMark/>
          </w:tcPr>
          <w:p w:rsidR="006A6BB3" w:rsidRPr="00797681" w:rsidRDefault="006A6BB3" w:rsidP="00A56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85" w:type="dxa"/>
            <w:hideMark/>
          </w:tcPr>
          <w:p w:rsidR="006A6BB3" w:rsidRPr="00797681" w:rsidRDefault="006A6BB3" w:rsidP="00A56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СПАТ</w:t>
            </w:r>
          </w:p>
        </w:tc>
        <w:tc>
          <w:tcPr>
            <w:tcW w:w="2016" w:type="dxa"/>
            <w:hideMark/>
          </w:tcPr>
          <w:p w:rsidR="006A6BB3" w:rsidRPr="00797681" w:rsidRDefault="006A6BB3" w:rsidP="00A56D0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681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3969" w:type="dxa"/>
            <w:hideMark/>
          </w:tcPr>
          <w:p w:rsidR="006A6BB3" w:rsidRPr="00797681" w:rsidRDefault="006A6BB3" w:rsidP="00A5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Знакомство с профессиями данного уче</w:t>
            </w: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ного заведения</w:t>
            </w:r>
          </w:p>
        </w:tc>
      </w:tr>
      <w:tr w:rsidR="006A6BB3" w:rsidRPr="00797681" w:rsidTr="00A56D06">
        <w:tc>
          <w:tcPr>
            <w:tcW w:w="528" w:type="dxa"/>
            <w:hideMark/>
          </w:tcPr>
          <w:p w:rsidR="006A6BB3" w:rsidRPr="00797681" w:rsidRDefault="006A6BB3" w:rsidP="00A56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85" w:type="dxa"/>
            <w:hideMark/>
          </w:tcPr>
          <w:p w:rsidR="006A6BB3" w:rsidRPr="00797681" w:rsidRDefault="006A6BB3" w:rsidP="00A56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Суражский</w:t>
            </w:r>
            <w:proofErr w:type="spellEnd"/>
            <w:r w:rsidRPr="0079768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им. Пушкина</w:t>
            </w:r>
          </w:p>
        </w:tc>
        <w:tc>
          <w:tcPr>
            <w:tcW w:w="2016" w:type="dxa"/>
            <w:hideMark/>
          </w:tcPr>
          <w:p w:rsidR="006A6BB3" w:rsidRPr="00797681" w:rsidRDefault="006A6BB3" w:rsidP="00A56D0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681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3969" w:type="dxa"/>
            <w:hideMark/>
          </w:tcPr>
          <w:p w:rsidR="006A6BB3" w:rsidRPr="00797681" w:rsidRDefault="006A6BB3" w:rsidP="00A5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Знакомство с профессиями данного уче</w:t>
            </w: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ного заведения</w:t>
            </w:r>
          </w:p>
        </w:tc>
      </w:tr>
      <w:tr w:rsidR="006A6BB3" w:rsidRPr="00797681" w:rsidTr="00A56D06">
        <w:tc>
          <w:tcPr>
            <w:tcW w:w="528" w:type="dxa"/>
          </w:tcPr>
          <w:p w:rsidR="006A6BB3" w:rsidRPr="00797681" w:rsidRDefault="006A6BB3" w:rsidP="00A56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85" w:type="dxa"/>
          </w:tcPr>
          <w:p w:rsidR="006A6BB3" w:rsidRPr="00797681" w:rsidRDefault="00B31670" w:rsidP="00A56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Брянский аграрный сельскохозяйственный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окино</w:t>
            </w:r>
            <w:proofErr w:type="spellEnd"/>
          </w:p>
        </w:tc>
        <w:tc>
          <w:tcPr>
            <w:tcW w:w="2016" w:type="dxa"/>
          </w:tcPr>
          <w:p w:rsidR="006A6BB3" w:rsidRPr="00797681" w:rsidRDefault="006A6BB3" w:rsidP="00A56D0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681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3969" w:type="dxa"/>
          </w:tcPr>
          <w:p w:rsidR="006A6BB3" w:rsidRPr="00797681" w:rsidRDefault="006A6BB3" w:rsidP="00A5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Знакомство с профессиями данного уче</w:t>
            </w: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ного заведения</w:t>
            </w:r>
          </w:p>
        </w:tc>
      </w:tr>
    </w:tbl>
    <w:p w:rsidR="006A6BB3" w:rsidRPr="00797681" w:rsidRDefault="006A6BB3" w:rsidP="006A6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A6BB3" w:rsidRPr="00797681" w:rsidRDefault="006A6BB3" w:rsidP="006A6BB3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В школе осуществляется изучение готовности 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 xml:space="preserve"> к самостоятельной жизни. Постоянно проводится диагн</w:t>
      </w:r>
      <w:r w:rsidRPr="00797681">
        <w:rPr>
          <w:rFonts w:ascii="Times New Roman" w:hAnsi="Times New Roman" w:cs="Times New Roman"/>
          <w:sz w:val="20"/>
          <w:szCs w:val="20"/>
        </w:rPr>
        <w:t>о</w:t>
      </w:r>
      <w:r w:rsidRPr="00797681">
        <w:rPr>
          <w:rFonts w:ascii="Times New Roman" w:hAnsi="Times New Roman" w:cs="Times New Roman"/>
          <w:sz w:val="20"/>
          <w:szCs w:val="20"/>
        </w:rPr>
        <w:t>стика интересов и склонностей школьников, которая активизирует потребность ребят на познание себя, своих возможностей, способностей, интересов, активизирует стремление работать над собой, заниматься самовоспитанием и самосовершенствов</w:t>
      </w:r>
      <w:r w:rsidRPr="00797681">
        <w:rPr>
          <w:rFonts w:ascii="Times New Roman" w:hAnsi="Times New Roman" w:cs="Times New Roman"/>
          <w:sz w:val="20"/>
          <w:szCs w:val="20"/>
        </w:rPr>
        <w:t>а</w:t>
      </w:r>
      <w:r w:rsidRPr="00797681">
        <w:rPr>
          <w:rFonts w:ascii="Times New Roman" w:hAnsi="Times New Roman" w:cs="Times New Roman"/>
          <w:sz w:val="20"/>
          <w:szCs w:val="20"/>
        </w:rPr>
        <w:t>нием и, в конечном итоге, помогает в жизненном, социальном и профессиональном самоопределении, личностном развитии.</w:t>
      </w:r>
    </w:p>
    <w:p w:rsidR="006A6BB3" w:rsidRPr="00797681" w:rsidRDefault="006A6BB3" w:rsidP="006A6BB3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             Это позволяет по окончании тестирования и по мере необходимости провести консультации 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6BB3" w:rsidRPr="00797681" w:rsidRDefault="006A6BB3" w:rsidP="006A6B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              В ходе анализа </w:t>
      </w:r>
      <w:proofErr w:type="spellStart"/>
      <w:r w:rsidRPr="00797681">
        <w:rPr>
          <w:rFonts w:ascii="Times New Roman" w:hAnsi="Times New Roman" w:cs="Times New Roman"/>
          <w:sz w:val="20"/>
          <w:szCs w:val="20"/>
        </w:rPr>
        <w:t>профориентационной</w:t>
      </w:r>
      <w:proofErr w:type="spellEnd"/>
      <w:r w:rsidRPr="00797681">
        <w:rPr>
          <w:rFonts w:ascii="Times New Roman" w:hAnsi="Times New Roman" w:cs="Times New Roman"/>
          <w:sz w:val="20"/>
          <w:szCs w:val="20"/>
        </w:rPr>
        <w:t xml:space="preserve"> работы выявлен ряд проблем: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Обучающиеся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 xml:space="preserve"> 9-х классов не в полной мере готовы к выбору образовательного маршрута. 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2. Недостаточная информированность 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 xml:space="preserve"> о: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sym w:font="Symbol" w:char="F02D"/>
      </w:r>
      <w:r w:rsidRPr="00797681">
        <w:rPr>
          <w:rFonts w:ascii="Times New Roman" w:hAnsi="Times New Roman" w:cs="Times New Roman"/>
          <w:sz w:val="20"/>
          <w:szCs w:val="20"/>
        </w:rPr>
        <w:t xml:space="preserve">трудовых 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обязанностях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 xml:space="preserve"> известных профессий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sym w:font="Symbol" w:char="F02D"/>
      </w:r>
      <w:r w:rsidRPr="00797681">
        <w:rPr>
          <w:rFonts w:ascii="Times New Roman" w:hAnsi="Times New Roman" w:cs="Times New Roman"/>
          <w:sz w:val="20"/>
          <w:szCs w:val="20"/>
        </w:rPr>
        <w:t xml:space="preserve">необходимых личностных профессиональных 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качествах</w:t>
      </w:r>
      <w:proofErr w:type="gramEnd"/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sym w:font="Symbol" w:char="F02D"/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 xml:space="preserve"> личностных профессиональных запросов, индивидуальных 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возможностей и </w:t>
      </w:r>
      <w:proofErr w:type="spellStart"/>
      <w:r w:rsidRPr="00797681">
        <w:rPr>
          <w:rFonts w:ascii="Times New Roman" w:hAnsi="Times New Roman" w:cs="Times New Roman"/>
          <w:sz w:val="20"/>
          <w:szCs w:val="20"/>
        </w:rPr>
        <w:t>востребованностью</w:t>
      </w:r>
      <w:proofErr w:type="spellEnd"/>
      <w:r w:rsidRPr="00797681">
        <w:rPr>
          <w:rFonts w:ascii="Times New Roman" w:hAnsi="Times New Roman" w:cs="Times New Roman"/>
          <w:sz w:val="20"/>
          <w:szCs w:val="20"/>
        </w:rPr>
        <w:t xml:space="preserve"> профессии в обществе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sym w:font="Symbol" w:char="F02D"/>
      </w:r>
      <w:r w:rsidRPr="00797681">
        <w:rPr>
          <w:rFonts w:ascii="Times New Roman" w:hAnsi="Times New Roman" w:cs="Times New Roman"/>
          <w:sz w:val="20"/>
          <w:szCs w:val="20"/>
        </w:rPr>
        <w:t>возможности получения профессии на уровнях СПО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4. Недостаточная информированность участников образовательных отношений об информационных ресурсах для формиров</w:t>
      </w:r>
      <w:r w:rsidRPr="00797681">
        <w:rPr>
          <w:rFonts w:ascii="Times New Roman" w:hAnsi="Times New Roman" w:cs="Times New Roman"/>
          <w:sz w:val="20"/>
          <w:szCs w:val="20"/>
        </w:rPr>
        <w:t>а</w:t>
      </w:r>
      <w:r w:rsidRPr="00797681">
        <w:rPr>
          <w:rFonts w:ascii="Times New Roman" w:hAnsi="Times New Roman" w:cs="Times New Roman"/>
          <w:sz w:val="20"/>
          <w:szCs w:val="20"/>
        </w:rPr>
        <w:t xml:space="preserve">ния профессионального образовательного маршрута выпускниками школы. 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   Для создания условий для более эффективной </w:t>
      </w:r>
      <w:proofErr w:type="spellStart"/>
      <w:r w:rsidRPr="00797681">
        <w:rPr>
          <w:rFonts w:ascii="Times New Roman" w:hAnsi="Times New Roman" w:cs="Times New Roman"/>
          <w:sz w:val="20"/>
          <w:szCs w:val="20"/>
        </w:rPr>
        <w:t>профориентационной</w:t>
      </w:r>
      <w:proofErr w:type="spellEnd"/>
      <w:r w:rsidRPr="00797681">
        <w:rPr>
          <w:rFonts w:ascii="Times New Roman" w:hAnsi="Times New Roman" w:cs="Times New Roman"/>
          <w:sz w:val="20"/>
          <w:szCs w:val="20"/>
        </w:rPr>
        <w:t xml:space="preserve"> работы, по совершенствования </w:t>
      </w:r>
      <w:proofErr w:type="spellStart"/>
      <w:r w:rsidRPr="00797681">
        <w:rPr>
          <w:rFonts w:ascii="Times New Roman" w:hAnsi="Times New Roman" w:cs="Times New Roman"/>
          <w:sz w:val="20"/>
          <w:szCs w:val="20"/>
        </w:rPr>
        <w:t>предпрофильной</w:t>
      </w:r>
      <w:proofErr w:type="spellEnd"/>
      <w:r w:rsidRPr="00797681">
        <w:rPr>
          <w:rFonts w:ascii="Times New Roman" w:hAnsi="Times New Roman" w:cs="Times New Roman"/>
          <w:sz w:val="20"/>
          <w:szCs w:val="20"/>
        </w:rPr>
        <w:t xml:space="preserve"> подг</w:t>
      </w:r>
      <w:r w:rsidRPr="00797681">
        <w:rPr>
          <w:rFonts w:ascii="Times New Roman" w:hAnsi="Times New Roman" w:cs="Times New Roman"/>
          <w:sz w:val="20"/>
          <w:szCs w:val="20"/>
        </w:rPr>
        <w:t>о</w:t>
      </w:r>
      <w:r w:rsidRPr="00797681">
        <w:rPr>
          <w:rFonts w:ascii="Times New Roman" w:hAnsi="Times New Roman" w:cs="Times New Roman"/>
          <w:sz w:val="20"/>
          <w:szCs w:val="20"/>
        </w:rPr>
        <w:t xml:space="preserve">товки и профильного обучения, а также решения возникших проблем в данном направлении следует реализовать следующие задачи: 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sym w:font="Symbol" w:char="F02D"/>
      </w:r>
      <w:r w:rsidRPr="00797681">
        <w:rPr>
          <w:rFonts w:ascii="Times New Roman" w:hAnsi="Times New Roman" w:cs="Times New Roman"/>
          <w:sz w:val="20"/>
          <w:szCs w:val="20"/>
        </w:rPr>
        <w:t xml:space="preserve">сформировать положительное отношение 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 xml:space="preserve"> к трудовой деятельности;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sym w:font="Symbol" w:char="F02D"/>
      </w:r>
      <w:r w:rsidRPr="00797681">
        <w:rPr>
          <w:rFonts w:ascii="Times New Roman" w:hAnsi="Times New Roman" w:cs="Times New Roman"/>
          <w:sz w:val="20"/>
          <w:szCs w:val="20"/>
        </w:rPr>
        <w:t xml:space="preserve">обеспечить информационно–методическое сопровождение участников образовательных 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>отношений в части профессиональных качеств, функций и образовательных маршрутов;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sym w:font="Symbol" w:char="F02D"/>
      </w:r>
      <w:r w:rsidRPr="00797681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spellStart"/>
      <w:r w:rsidRPr="00797681">
        <w:rPr>
          <w:rFonts w:ascii="Times New Roman" w:hAnsi="Times New Roman" w:cs="Times New Roman"/>
          <w:sz w:val="20"/>
          <w:szCs w:val="20"/>
        </w:rPr>
        <w:t>психолого</w:t>
      </w:r>
      <w:proofErr w:type="spellEnd"/>
      <w:r w:rsidRPr="0079768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-п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>едагогическое сопровождение профессионального самоопределения обучающихся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sz w:val="20"/>
          <w:szCs w:val="20"/>
        </w:rPr>
        <w:t xml:space="preserve">с использованием системных критериев и показателей </w:t>
      </w:r>
      <w:proofErr w:type="gramStart"/>
      <w:r w:rsidRPr="00797681">
        <w:rPr>
          <w:rFonts w:ascii="Times New Roman" w:hAnsi="Times New Roman" w:cs="Times New Roman"/>
          <w:sz w:val="20"/>
          <w:szCs w:val="20"/>
        </w:rPr>
        <w:t>готовности</w:t>
      </w:r>
      <w:proofErr w:type="gramEnd"/>
      <w:r w:rsidRPr="00797681">
        <w:rPr>
          <w:rFonts w:ascii="Times New Roman" w:hAnsi="Times New Roman" w:cs="Times New Roman"/>
          <w:sz w:val="20"/>
          <w:szCs w:val="20"/>
        </w:rPr>
        <w:t xml:space="preserve"> обучающихся а к профессиональному самоопределению;</w:t>
      </w:r>
    </w:p>
    <w:p w:rsidR="006A6BB3" w:rsidRPr="00797681" w:rsidRDefault="006A6BB3" w:rsidP="006A6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hAnsi="Times New Roman" w:cs="Times New Roman"/>
          <w:sz w:val="20"/>
          <w:szCs w:val="20"/>
        </w:rPr>
        <w:sym w:font="Symbol" w:char="F02D"/>
      </w:r>
      <w:r w:rsidRPr="00797681">
        <w:rPr>
          <w:rFonts w:ascii="Times New Roman" w:hAnsi="Times New Roman" w:cs="Times New Roman"/>
          <w:sz w:val="20"/>
          <w:szCs w:val="20"/>
        </w:rPr>
        <w:t xml:space="preserve">расширить спектр используемых ресурсов в </w:t>
      </w:r>
      <w:proofErr w:type="spellStart"/>
      <w:r w:rsidRPr="00797681">
        <w:rPr>
          <w:rFonts w:ascii="Times New Roman" w:hAnsi="Times New Roman" w:cs="Times New Roman"/>
          <w:sz w:val="20"/>
          <w:szCs w:val="20"/>
        </w:rPr>
        <w:t>профориентационной</w:t>
      </w:r>
      <w:proofErr w:type="spellEnd"/>
      <w:r w:rsidRPr="00797681">
        <w:rPr>
          <w:rFonts w:ascii="Times New Roman" w:hAnsi="Times New Roman" w:cs="Times New Roman"/>
          <w:sz w:val="20"/>
          <w:szCs w:val="20"/>
        </w:rPr>
        <w:t xml:space="preserve"> работе.</w:t>
      </w:r>
    </w:p>
    <w:p w:rsidR="006A6BB3" w:rsidRPr="00797681" w:rsidRDefault="006A6BB3" w:rsidP="006A6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6A6BB3" w:rsidRPr="00797681" w:rsidRDefault="006A6BB3" w:rsidP="006A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Анализ методической работы школы</w:t>
      </w:r>
    </w:p>
    <w:p w:rsidR="006A6BB3" w:rsidRPr="00797681" w:rsidRDefault="00E3118E" w:rsidP="006A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2023– 2024</w:t>
      </w:r>
      <w:r w:rsidR="006A6BB3"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учебном году коллектив школы продолжил работу  над следующей методической темой: «</w:t>
      </w:r>
      <w:r w:rsidR="006A6BB3"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Внедрение н</w:t>
      </w:r>
      <w:r w:rsidR="006A6BB3"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6A6BB3" w:rsidRPr="007976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вых педагогических технологий с использованием информационных средств, инновационных форм организации учебной и познавательной деятельности</w:t>
      </w:r>
      <w:r w:rsidR="006A6BB3"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», что позволило придать работе системный и целенаправленный характер.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решения методической темы ставилась главная задача: повышение уровня профессиональной культуры и педаг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гического мастерства учителя для сохранения стабильно положительных результатов в обучении и воспитании обучающихся.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решения главной задачи в школе были созданы следующие условия: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-составлен учебный план, позволяющий заложить фундамент знаний по основным дисциплинам, обеспечить уровень, соответствующий стандарту образования, дающий возможность для успешного продолжения образования выпускниками школы;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- МО имеет  планы работы, вытекающие из общешкольного плана;</w:t>
      </w:r>
    </w:p>
    <w:p w:rsidR="006A6BB3" w:rsidRPr="00797681" w:rsidRDefault="006A6BB3" w:rsidP="006A6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-работа по обеспечению сохранности здоровья и здорового образа жизни;</w:t>
      </w:r>
    </w:p>
    <w:p w:rsidR="006A6BB3" w:rsidRPr="00797681" w:rsidRDefault="006A6BB3" w:rsidP="006A6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-работа по улучшению материально- технической базы кабинетов;</w:t>
      </w:r>
    </w:p>
    <w:p w:rsidR="006A6BB3" w:rsidRPr="00797681" w:rsidRDefault="006A6BB3" w:rsidP="006A6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-работа по организации учебно-воспитательного процесса по решению главной задачи школы была построена на диагн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стической основе.</w:t>
      </w:r>
    </w:p>
    <w:p w:rsidR="006A6BB3" w:rsidRPr="00797681" w:rsidRDefault="006A6BB3" w:rsidP="006A6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соответствии с поставленными целями и задачами методическая работа осуществлялась по следующим направлениям  деятельности:</w:t>
      </w:r>
    </w:p>
    <w:p w:rsidR="006A6BB3" w:rsidRPr="00797681" w:rsidRDefault="006A6BB3" w:rsidP="006A6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-работа педагогического совета;</w:t>
      </w:r>
    </w:p>
    <w:p w:rsidR="006A6BB3" w:rsidRPr="00797681" w:rsidRDefault="006A6BB3" w:rsidP="006A6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-подбор и расстановка кадров;</w:t>
      </w:r>
    </w:p>
    <w:p w:rsidR="006A6BB3" w:rsidRPr="00797681" w:rsidRDefault="006A6BB3" w:rsidP="006A6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-повышение квалификации, педагогического мастерства и </w:t>
      </w:r>
      <w:proofErr w:type="spellStart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категорийности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кадров;</w:t>
      </w:r>
    </w:p>
    <w:p w:rsidR="006A6BB3" w:rsidRPr="00797681" w:rsidRDefault="006A6BB3" w:rsidP="006A6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-консультативно-информационная деятельность с молодыми и вновь прибывшими специалистами;</w:t>
      </w:r>
    </w:p>
    <w:p w:rsidR="006A6BB3" w:rsidRPr="00797681" w:rsidRDefault="006A6BB3" w:rsidP="006A6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работа  МО; </w:t>
      </w:r>
    </w:p>
    <w:p w:rsidR="006A6BB3" w:rsidRPr="00797681" w:rsidRDefault="006A6BB3" w:rsidP="006A6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-самообразование учителей;</w:t>
      </w:r>
    </w:p>
    <w:p w:rsidR="006A6BB3" w:rsidRPr="00797681" w:rsidRDefault="006A6BB3" w:rsidP="006A6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индивидуально – методическая и инновационная деятельность;</w:t>
      </w:r>
    </w:p>
    <w:p w:rsidR="006A6BB3" w:rsidRPr="00797681" w:rsidRDefault="006A6BB3" w:rsidP="006A6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-открытые уроки, уроки взаимного посещения с последующим анализом;</w:t>
      </w:r>
    </w:p>
    <w:p w:rsidR="006A6BB3" w:rsidRPr="00797681" w:rsidRDefault="006A6BB3" w:rsidP="006A6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предметные недели;</w:t>
      </w:r>
    </w:p>
    <w:p w:rsidR="006A6BB3" w:rsidRPr="00797681" w:rsidRDefault="006A6BB3" w:rsidP="006A6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-участие в конкурсах и конференциях.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Проведение педсоветов</w:t>
      </w:r>
    </w:p>
    <w:p w:rsidR="006A6BB3" w:rsidRPr="00797681" w:rsidRDefault="00E3118E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В 2023– 2024 учебном году было проведено 10 </w:t>
      </w:r>
      <w:r w:rsidR="006A6BB3"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педагогических советов.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Все педагогические советы были тщательно подготовлены и проводились исходя  из поставленной задачи «Педсовет как технология», в связи с чем,  в их структуру были включены следующие технологии: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- работа творческих групп учителей по подготовке к педсовету;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-работа творческих групп в рамках педсовета;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-анализ и самоанализ деятельности педагогического коллектива;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-анкетирование детей и родителей.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Особую активность при подготовке и проведении педсоветов проявили Исаченко Л.С</w:t>
      </w:r>
      <w:r w:rsidR="00E3118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., </w:t>
      </w:r>
      <w:proofErr w:type="spellStart"/>
      <w:r w:rsidR="00E3118E">
        <w:rPr>
          <w:rFonts w:ascii="Times New Roman" w:eastAsia="Times New Roman" w:hAnsi="Times New Roman" w:cs="Times New Roman"/>
          <w:sz w:val="20"/>
          <w:szCs w:val="20"/>
          <w:lang w:eastAsia="ja-JP"/>
        </w:rPr>
        <w:t>Нечепай</w:t>
      </w:r>
      <w:proofErr w:type="spellEnd"/>
      <w:r w:rsidR="00E3118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  <w:proofErr w:type="spellStart"/>
      <w:r w:rsidR="00E3118E">
        <w:rPr>
          <w:rFonts w:ascii="Times New Roman" w:eastAsia="Times New Roman" w:hAnsi="Times New Roman" w:cs="Times New Roman"/>
          <w:sz w:val="20"/>
          <w:szCs w:val="20"/>
          <w:lang w:eastAsia="ja-JP"/>
        </w:rPr>
        <w:t>О.П.,Чебатуро</w:t>
      </w:r>
      <w:proofErr w:type="spellEnd"/>
      <w:r w:rsidR="00E3118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А.Н.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, Зайцева М.П.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Работа с педагогическими кадрами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воспитательный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процесс в школе осуществляли 12 педагогов: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6A6BB3" w:rsidRPr="00797681" w:rsidRDefault="006A6BB3" w:rsidP="006A6B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а) по уровню образования:</w:t>
      </w:r>
    </w:p>
    <w:p w:rsidR="006A6BB3" w:rsidRPr="00797681" w:rsidRDefault="006A6BB3" w:rsidP="006A6B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5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57"/>
        <w:gridCol w:w="1825"/>
        <w:gridCol w:w="1815"/>
      </w:tblGrid>
      <w:tr w:rsidR="006A6BB3" w:rsidRPr="00797681" w:rsidTr="0068680D">
        <w:trPr>
          <w:jc w:val="center"/>
        </w:trPr>
        <w:tc>
          <w:tcPr>
            <w:tcW w:w="1800" w:type="dxa"/>
            <w:vAlign w:val="bottom"/>
          </w:tcPr>
          <w:p w:rsidR="006A6BB3" w:rsidRPr="00797681" w:rsidRDefault="006A6BB3" w:rsidP="00A56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6A6BB3" w:rsidRPr="00797681" w:rsidRDefault="006A6BB3" w:rsidP="00A56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250" w:type="dxa"/>
            <w:vAlign w:val="bottom"/>
          </w:tcPr>
          <w:p w:rsidR="006A6BB3" w:rsidRPr="00797681" w:rsidRDefault="006A6BB3" w:rsidP="00A56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Обучаются </w:t>
            </w:r>
          </w:p>
          <w:p w:rsidR="006A6BB3" w:rsidRPr="00797681" w:rsidRDefault="006A6BB3" w:rsidP="00A56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2175" w:type="dxa"/>
            <w:vAlign w:val="bottom"/>
          </w:tcPr>
          <w:p w:rsidR="006A6BB3" w:rsidRPr="00797681" w:rsidRDefault="006A6BB3" w:rsidP="00A56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</w:p>
          <w:p w:rsidR="006A6BB3" w:rsidRPr="00797681" w:rsidRDefault="006A6BB3" w:rsidP="00A56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</w:p>
        </w:tc>
      </w:tr>
      <w:tr w:rsidR="006A6BB3" w:rsidRPr="00797681" w:rsidTr="0068680D">
        <w:trPr>
          <w:jc w:val="center"/>
        </w:trPr>
        <w:tc>
          <w:tcPr>
            <w:tcW w:w="1800" w:type="dxa"/>
            <w:vAlign w:val="bottom"/>
          </w:tcPr>
          <w:p w:rsidR="006A6BB3" w:rsidRPr="00797681" w:rsidRDefault="006A6BB3" w:rsidP="00A56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0" w:type="dxa"/>
            <w:vAlign w:val="bottom"/>
          </w:tcPr>
          <w:p w:rsidR="006A6BB3" w:rsidRPr="00797681" w:rsidRDefault="006A6BB3" w:rsidP="00A56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5" w:type="dxa"/>
            <w:vAlign w:val="bottom"/>
          </w:tcPr>
          <w:p w:rsidR="006A6BB3" w:rsidRPr="00797681" w:rsidRDefault="006A6BB3" w:rsidP="00A56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6A6BB3" w:rsidRPr="00797681" w:rsidRDefault="006A6BB3" w:rsidP="006A6B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б) по квалификационным категориям:</w:t>
      </w:r>
    </w:p>
    <w:p w:rsidR="006A6BB3" w:rsidRPr="00797681" w:rsidRDefault="006A6BB3" w:rsidP="006A6B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Style w:val="110"/>
        <w:tblW w:w="7751" w:type="dxa"/>
        <w:jc w:val="center"/>
        <w:tblLook w:val="00A0"/>
      </w:tblPr>
      <w:tblGrid>
        <w:gridCol w:w="2519"/>
        <w:gridCol w:w="2525"/>
        <w:gridCol w:w="2707"/>
      </w:tblGrid>
      <w:tr w:rsidR="006A6BB3" w:rsidRPr="00797681" w:rsidTr="0068680D">
        <w:trPr>
          <w:jc w:val="center"/>
        </w:trPr>
        <w:tc>
          <w:tcPr>
            <w:tcW w:w="3030" w:type="dxa"/>
          </w:tcPr>
          <w:p w:rsidR="006A6BB3" w:rsidRPr="00797681" w:rsidRDefault="006A6BB3" w:rsidP="00A56D06">
            <w:pPr>
              <w:jc w:val="center"/>
              <w:textAlignment w:val="baseline"/>
            </w:pPr>
            <w:r w:rsidRPr="00797681">
              <w:t xml:space="preserve">Работники с </w:t>
            </w:r>
            <w:proofErr w:type="gramStart"/>
            <w:r w:rsidRPr="00797681">
              <w:t>высшей</w:t>
            </w:r>
            <w:proofErr w:type="gramEnd"/>
          </w:p>
          <w:p w:rsidR="006A6BB3" w:rsidRPr="00797681" w:rsidRDefault="006A6BB3" w:rsidP="00A56D06">
            <w:pPr>
              <w:jc w:val="center"/>
              <w:textAlignment w:val="baseline"/>
            </w:pPr>
            <w:r w:rsidRPr="00797681">
              <w:t>категорией</w:t>
            </w:r>
          </w:p>
        </w:tc>
        <w:tc>
          <w:tcPr>
            <w:tcW w:w="2775" w:type="dxa"/>
          </w:tcPr>
          <w:p w:rsidR="006A6BB3" w:rsidRPr="00797681" w:rsidRDefault="006A6BB3" w:rsidP="00A56D06">
            <w:pPr>
              <w:jc w:val="center"/>
              <w:textAlignment w:val="baseline"/>
            </w:pPr>
            <w:r w:rsidRPr="00797681">
              <w:t>C первой квалификацио</w:t>
            </w:r>
            <w:r w:rsidRPr="00797681">
              <w:t>н</w:t>
            </w:r>
            <w:r w:rsidRPr="00797681">
              <w:t>ной категорией</w:t>
            </w:r>
          </w:p>
        </w:tc>
        <w:tc>
          <w:tcPr>
            <w:tcW w:w="3225" w:type="dxa"/>
          </w:tcPr>
          <w:p w:rsidR="006A6BB3" w:rsidRPr="00797681" w:rsidRDefault="006A6BB3" w:rsidP="00A56D06">
            <w:pPr>
              <w:jc w:val="center"/>
              <w:textAlignment w:val="baseline"/>
            </w:pPr>
            <w:r w:rsidRPr="00797681">
              <w:t>соответствие</w:t>
            </w:r>
          </w:p>
        </w:tc>
      </w:tr>
      <w:tr w:rsidR="006A6BB3" w:rsidRPr="00797681" w:rsidTr="0068680D">
        <w:trPr>
          <w:jc w:val="center"/>
        </w:trPr>
        <w:tc>
          <w:tcPr>
            <w:tcW w:w="3030" w:type="dxa"/>
          </w:tcPr>
          <w:p w:rsidR="006A6BB3" w:rsidRPr="00797681" w:rsidRDefault="006A6BB3" w:rsidP="00A56D06">
            <w:pPr>
              <w:jc w:val="center"/>
              <w:textAlignment w:val="baseline"/>
            </w:pPr>
            <w:r w:rsidRPr="00797681">
              <w:t>1</w:t>
            </w:r>
          </w:p>
        </w:tc>
        <w:tc>
          <w:tcPr>
            <w:tcW w:w="2775" w:type="dxa"/>
          </w:tcPr>
          <w:p w:rsidR="006A6BB3" w:rsidRPr="00797681" w:rsidRDefault="006A6BB3" w:rsidP="00A56D06">
            <w:pPr>
              <w:jc w:val="center"/>
              <w:textAlignment w:val="baseline"/>
            </w:pPr>
            <w:r w:rsidRPr="00797681">
              <w:t>13</w:t>
            </w:r>
          </w:p>
        </w:tc>
        <w:tc>
          <w:tcPr>
            <w:tcW w:w="3225" w:type="dxa"/>
          </w:tcPr>
          <w:p w:rsidR="006A6BB3" w:rsidRPr="00797681" w:rsidRDefault="006A6BB3" w:rsidP="00A56D06">
            <w:pPr>
              <w:jc w:val="center"/>
              <w:textAlignment w:val="baseline"/>
            </w:pPr>
          </w:p>
        </w:tc>
      </w:tr>
    </w:tbl>
    <w:p w:rsidR="006A6BB3" w:rsidRPr="00797681" w:rsidRDefault="006A6BB3" w:rsidP="006A6B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</w:pPr>
    </w:p>
    <w:p w:rsidR="006A6BB3" w:rsidRPr="00797681" w:rsidRDefault="006A6BB3" w:rsidP="006A6B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</w:pPr>
      <w:r w:rsidRPr="00797681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ja-JP"/>
        </w:rPr>
        <w:t>Аттестация  кадров</w:t>
      </w:r>
    </w:p>
    <w:p w:rsidR="006A6BB3" w:rsidRPr="00797681" w:rsidRDefault="006A6BB3" w:rsidP="006A6B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Аттестация педагогических кадров играет важную роль в управлении образовательным процессом. Так как это ко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м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плексная оценка уровня квалификации, педагогического профессионализма и продуктивности деятельности работников шк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лы. </w:t>
      </w:r>
    </w:p>
    <w:p w:rsidR="006A6BB3" w:rsidRPr="00797681" w:rsidRDefault="00E3118E" w:rsidP="006A6B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>В 2023-2024</w:t>
      </w:r>
      <w:r w:rsidR="006A6BB3"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учебном году успешно прошли аттестацию:</w:t>
      </w:r>
    </w:p>
    <w:p w:rsidR="006A6BB3" w:rsidRPr="00797681" w:rsidRDefault="006A6BB3" w:rsidP="006A6B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"/>
        <w:gridCol w:w="3520"/>
        <w:gridCol w:w="3969"/>
        <w:gridCol w:w="2658"/>
      </w:tblGrid>
      <w:tr w:rsidR="006A6BB3" w:rsidRPr="00797681" w:rsidTr="00A56D06">
        <w:trPr>
          <w:trHeight w:val="254"/>
        </w:trPr>
        <w:tc>
          <w:tcPr>
            <w:tcW w:w="449" w:type="dxa"/>
          </w:tcPr>
          <w:p w:rsidR="006A6BB3" w:rsidRPr="00797681" w:rsidRDefault="006A6BB3" w:rsidP="00A56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</w:tcPr>
          <w:p w:rsidR="006A6BB3" w:rsidRPr="00797681" w:rsidRDefault="006A6BB3" w:rsidP="00A56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3969" w:type="dxa"/>
          </w:tcPr>
          <w:p w:rsidR="006A6BB3" w:rsidRPr="00797681" w:rsidRDefault="006A6BB3" w:rsidP="00A56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658" w:type="dxa"/>
          </w:tcPr>
          <w:p w:rsidR="006A6BB3" w:rsidRPr="00797681" w:rsidRDefault="006A6BB3" w:rsidP="00A56D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</w:t>
            </w:r>
          </w:p>
        </w:tc>
      </w:tr>
      <w:tr w:rsidR="006A6BB3" w:rsidRPr="00797681" w:rsidTr="00A56D06">
        <w:trPr>
          <w:trHeight w:val="322"/>
        </w:trPr>
        <w:tc>
          <w:tcPr>
            <w:tcW w:w="449" w:type="dxa"/>
          </w:tcPr>
          <w:p w:rsidR="006A6BB3" w:rsidRPr="00797681" w:rsidRDefault="006A6BB3" w:rsidP="00A56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20" w:type="dxa"/>
          </w:tcPr>
          <w:p w:rsidR="006A6BB3" w:rsidRPr="00797681" w:rsidRDefault="00E3118E" w:rsidP="00A56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Валентина Ильинична</w:t>
            </w:r>
          </w:p>
        </w:tc>
        <w:tc>
          <w:tcPr>
            <w:tcW w:w="3969" w:type="dxa"/>
          </w:tcPr>
          <w:p w:rsidR="006A6BB3" w:rsidRPr="00797681" w:rsidRDefault="00E3118E" w:rsidP="00A56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658" w:type="dxa"/>
          </w:tcPr>
          <w:p w:rsidR="006A6BB3" w:rsidRPr="00797681" w:rsidRDefault="006A6BB3" w:rsidP="00A56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6A6BB3" w:rsidRPr="00797681" w:rsidTr="00A56D06">
        <w:trPr>
          <w:trHeight w:val="322"/>
        </w:trPr>
        <w:tc>
          <w:tcPr>
            <w:tcW w:w="449" w:type="dxa"/>
          </w:tcPr>
          <w:p w:rsidR="006A6BB3" w:rsidRPr="00797681" w:rsidRDefault="006A6BB3" w:rsidP="00A56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20" w:type="dxa"/>
          </w:tcPr>
          <w:p w:rsidR="006A6BB3" w:rsidRPr="00797681" w:rsidRDefault="00E3118E" w:rsidP="00A56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Ильинична</w:t>
            </w:r>
          </w:p>
        </w:tc>
        <w:tc>
          <w:tcPr>
            <w:tcW w:w="3969" w:type="dxa"/>
          </w:tcPr>
          <w:p w:rsidR="006A6BB3" w:rsidRPr="00797681" w:rsidRDefault="006A6BB3" w:rsidP="00A56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658" w:type="dxa"/>
          </w:tcPr>
          <w:p w:rsidR="006A6BB3" w:rsidRPr="00797681" w:rsidRDefault="006A6BB3" w:rsidP="00A56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6A6BB3" w:rsidRPr="00797681" w:rsidTr="00A56D06">
        <w:trPr>
          <w:trHeight w:val="322"/>
        </w:trPr>
        <w:tc>
          <w:tcPr>
            <w:tcW w:w="449" w:type="dxa"/>
          </w:tcPr>
          <w:p w:rsidR="006A6BB3" w:rsidRPr="00797681" w:rsidRDefault="006A6BB3" w:rsidP="00A56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</w:tcPr>
          <w:p w:rsidR="006A6BB3" w:rsidRPr="00797681" w:rsidRDefault="00E3118E" w:rsidP="00A56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Евгеньевна</w:t>
            </w:r>
          </w:p>
        </w:tc>
        <w:tc>
          <w:tcPr>
            <w:tcW w:w="3969" w:type="dxa"/>
          </w:tcPr>
          <w:p w:rsidR="006A6BB3" w:rsidRPr="00797681" w:rsidRDefault="00E3118E" w:rsidP="00A56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2658" w:type="dxa"/>
          </w:tcPr>
          <w:p w:rsidR="006A6BB3" w:rsidRPr="00797681" w:rsidRDefault="006A6BB3" w:rsidP="00A56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68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</w:tbl>
    <w:p w:rsidR="006A6BB3" w:rsidRPr="00797681" w:rsidRDefault="006A6BB3" w:rsidP="003470DF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ja-JP"/>
        </w:rPr>
      </w:pPr>
    </w:p>
    <w:p w:rsidR="006A6BB3" w:rsidRPr="00797681" w:rsidRDefault="006A6BB3" w:rsidP="006A6BB3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ja-JP"/>
        </w:rPr>
        <w:t>Повышение квалификации педагогов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На основании самоанализа педагогической деятельности и заявленной темы самообразования педагогических работн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и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ков школы определяется необходимость в курсовой переподготовке педагогов. Составлен перспективный план повышения квалификации до 2025 года. В школе создается система повышения квалификации, которая позволяет совершенствовать пед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а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гогическое мастерство. Имеются статистические данные о курсовой подготовке педагогических кадров за последние три года. Отслеживается эффективность курсовой подготовки. 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Проводится курсовая подготовка педагогов по их адаптации в современном информационном пространстве и использ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о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ванию информационных технологий в учебном процессе.</w:t>
      </w:r>
    </w:p>
    <w:p w:rsidR="006A6BB3" w:rsidRPr="00797681" w:rsidRDefault="006A6BB3" w:rsidP="006A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Учителя также повышали свое профессиональное мастерство, участвуя в семинарах, </w:t>
      </w:r>
      <w:proofErr w:type="spellStart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вебинарах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, научно-практических конференциях.</w:t>
      </w:r>
    </w:p>
    <w:p w:rsidR="006A6BB3" w:rsidRPr="00797681" w:rsidRDefault="006A6BB3" w:rsidP="009751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В рамках МО проводились заседания, открытые уроки и внеклассные мероприятия, работа по самообразованию, работа с од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а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ренными и неуспевающими детьми. Основное назначение МО нашей школы (на данном этапе) непосредственно связано с созданием условий для адаптации, становления, развития и саморазвития педагогических работников на основе выявления их индивидуальных особенностей. </w:t>
      </w:r>
    </w:p>
    <w:p w:rsidR="006A6BB3" w:rsidRPr="00797681" w:rsidRDefault="006A6BB3" w:rsidP="006A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>Одним из средств, для привития любви и внимания к предметам является предметная неделя, т.к. она предполагает ра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з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витие у школьников не только интереса к предмету, но и пробуждает желание самостоятельно работать с дополнительной л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и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е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мится к самореализации, у него формируются навыки планирования и самоконтроля, ему приходится проявлять интеллект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у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ja-JP"/>
        </w:rPr>
        <w:t>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6A6BB3" w:rsidRPr="00797681" w:rsidRDefault="006A6BB3" w:rsidP="006A6BB3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</w:t>
      </w:r>
    </w:p>
    <w:p w:rsidR="006A6BB3" w:rsidRPr="00797681" w:rsidRDefault="006A6BB3" w:rsidP="006A6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Инновационная деятельность в школе </w:t>
      </w:r>
    </w:p>
    <w:tbl>
      <w:tblPr>
        <w:tblStyle w:val="110"/>
        <w:tblW w:w="0" w:type="auto"/>
        <w:tblLook w:val="01E0"/>
      </w:tblPr>
      <w:tblGrid>
        <w:gridCol w:w="2802"/>
        <w:gridCol w:w="3402"/>
        <w:gridCol w:w="4394"/>
      </w:tblGrid>
      <w:tr w:rsidR="006A6BB3" w:rsidRPr="00797681" w:rsidTr="00A56D06">
        <w:trPr>
          <w:trHeight w:val="455"/>
        </w:trPr>
        <w:tc>
          <w:tcPr>
            <w:tcW w:w="2802" w:type="dxa"/>
          </w:tcPr>
          <w:p w:rsidR="006A6BB3" w:rsidRPr="00797681" w:rsidRDefault="006A6BB3" w:rsidP="00A56D06">
            <w:pPr>
              <w:jc w:val="center"/>
              <w:rPr>
                <w:b/>
              </w:rPr>
            </w:pPr>
            <w:r w:rsidRPr="00797681">
              <w:rPr>
                <w:b/>
              </w:rPr>
              <w:t>В содержании</w:t>
            </w:r>
          </w:p>
        </w:tc>
        <w:tc>
          <w:tcPr>
            <w:tcW w:w="3402" w:type="dxa"/>
          </w:tcPr>
          <w:p w:rsidR="006A6BB3" w:rsidRPr="00797681" w:rsidRDefault="006A6BB3" w:rsidP="00A56D06">
            <w:pPr>
              <w:jc w:val="center"/>
              <w:rPr>
                <w:b/>
              </w:rPr>
            </w:pPr>
            <w:r w:rsidRPr="00797681">
              <w:rPr>
                <w:b/>
              </w:rPr>
              <w:t xml:space="preserve">В методике </w:t>
            </w:r>
          </w:p>
          <w:p w:rsidR="006A6BB3" w:rsidRPr="00797681" w:rsidRDefault="006A6BB3" w:rsidP="00A56D06">
            <w:pPr>
              <w:jc w:val="center"/>
              <w:rPr>
                <w:b/>
              </w:rPr>
            </w:pPr>
            <w:r w:rsidRPr="00797681">
              <w:rPr>
                <w:b/>
              </w:rPr>
              <w:t>преподавания</w:t>
            </w:r>
          </w:p>
        </w:tc>
        <w:tc>
          <w:tcPr>
            <w:tcW w:w="4394" w:type="dxa"/>
          </w:tcPr>
          <w:p w:rsidR="006A6BB3" w:rsidRPr="00797681" w:rsidRDefault="006A6BB3" w:rsidP="00A56D06">
            <w:pPr>
              <w:jc w:val="center"/>
              <w:rPr>
                <w:b/>
              </w:rPr>
            </w:pPr>
            <w:r w:rsidRPr="00797681">
              <w:rPr>
                <w:b/>
              </w:rPr>
              <w:t>В управлении</w:t>
            </w:r>
          </w:p>
          <w:p w:rsidR="006A6BB3" w:rsidRPr="00797681" w:rsidRDefault="006A6BB3" w:rsidP="00A56D06">
            <w:pPr>
              <w:jc w:val="center"/>
              <w:rPr>
                <w:b/>
              </w:rPr>
            </w:pPr>
          </w:p>
        </w:tc>
      </w:tr>
      <w:tr w:rsidR="006A6BB3" w:rsidRPr="00797681" w:rsidTr="00A56D06">
        <w:trPr>
          <w:trHeight w:val="267"/>
        </w:trPr>
        <w:tc>
          <w:tcPr>
            <w:tcW w:w="2802" w:type="dxa"/>
          </w:tcPr>
          <w:p w:rsidR="006A6BB3" w:rsidRPr="00797681" w:rsidRDefault="006A6BB3" w:rsidP="00A56D06">
            <w:pPr>
              <w:pStyle w:val="af7"/>
              <w:numPr>
                <w:ilvl w:val="0"/>
                <w:numId w:val="9"/>
              </w:numPr>
              <w:ind w:left="253" w:hanging="253"/>
              <w:jc w:val="both"/>
              <w:rPr>
                <w:rFonts w:ascii="Times New Roman" w:hAnsi="Times New Roman"/>
              </w:rPr>
            </w:pPr>
            <w:r w:rsidRPr="00797681">
              <w:rPr>
                <w:rFonts w:ascii="Times New Roman" w:hAnsi="Times New Roman"/>
              </w:rPr>
              <w:t>Переход на новый уче</w:t>
            </w:r>
            <w:r w:rsidRPr="00797681">
              <w:rPr>
                <w:rFonts w:ascii="Times New Roman" w:hAnsi="Times New Roman"/>
              </w:rPr>
              <w:t>б</w:t>
            </w:r>
            <w:r w:rsidRPr="00797681">
              <w:rPr>
                <w:rFonts w:ascii="Times New Roman" w:hAnsi="Times New Roman"/>
              </w:rPr>
              <w:t>ный план (1-9 классы)</w:t>
            </w:r>
          </w:p>
          <w:p w:rsidR="006A6BB3" w:rsidRPr="00797681" w:rsidRDefault="006A6BB3" w:rsidP="00A56D06">
            <w:r w:rsidRPr="00797681">
              <w:t>2. Внеурочная деятельность</w:t>
            </w:r>
          </w:p>
        </w:tc>
        <w:tc>
          <w:tcPr>
            <w:tcW w:w="3402" w:type="dxa"/>
          </w:tcPr>
          <w:p w:rsidR="006A6BB3" w:rsidRPr="00797681" w:rsidRDefault="006A6BB3" w:rsidP="00A56D06">
            <w:pPr>
              <w:jc w:val="both"/>
            </w:pPr>
            <w:r w:rsidRPr="00797681">
              <w:t>Использование в учебном процессе элементов таких современных обр</w:t>
            </w:r>
            <w:r w:rsidRPr="00797681">
              <w:t>а</w:t>
            </w:r>
            <w:r w:rsidRPr="00797681">
              <w:t>зовательных технологий, как пр</w:t>
            </w:r>
            <w:r w:rsidRPr="00797681">
              <w:t>о</w:t>
            </w:r>
            <w:r w:rsidRPr="00797681">
              <w:t>блемное, проектное обучение, ра</w:t>
            </w:r>
            <w:r w:rsidRPr="00797681">
              <w:t>з</w:t>
            </w:r>
            <w:r w:rsidRPr="00797681">
              <w:t>вивающее обучение, личностно ор</w:t>
            </w:r>
            <w:r w:rsidRPr="00797681">
              <w:t>и</w:t>
            </w:r>
            <w:r w:rsidRPr="00797681">
              <w:t>ентированное, ИКТ и др.</w:t>
            </w:r>
          </w:p>
        </w:tc>
        <w:tc>
          <w:tcPr>
            <w:tcW w:w="4394" w:type="dxa"/>
          </w:tcPr>
          <w:p w:rsidR="006A6BB3" w:rsidRPr="00797681" w:rsidRDefault="006A6BB3" w:rsidP="00A56D06">
            <w:pPr>
              <w:pStyle w:val="af7"/>
              <w:numPr>
                <w:ilvl w:val="0"/>
                <w:numId w:val="10"/>
              </w:numPr>
              <w:ind w:left="305" w:hanging="305"/>
              <w:jc w:val="both"/>
              <w:rPr>
                <w:rFonts w:ascii="Times New Roman" w:hAnsi="Times New Roman"/>
              </w:rPr>
            </w:pPr>
            <w:r w:rsidRPr="00797681">
              <w:rPr>
                <w:rFonts w:ascii="Times New Roman" w:hAnsi="Times New Roman"/>
              </w:rPr>
              <w:t>Мониторинг, диагностирование - основа ВШК</w:t>
            </w:r>
          </w:p>
          <w:p w:rsidR="006A6BB3" w:rsidRPr="00797681" w:rsidRDefault="006A6BB3" w:rsidP="00A56D06">
            <w:pPr>
              <w:pStyle w:val="af7"/>
              <w:numPr>
                <w:ilvl w:val="0"/>
                <w:numId w:val="9"/>
              </w:numPr>
              <w:ind w:left="305" w:hanging="305"/>
              <w:jc w:val="both"/>
              <w:rPr>
                <w:rFonts w:ascii="Times New Roman" w:hAnsi="Times New Roman"/>
              </w:rPr>
            </w:pPr>
            <w:r w:rsidRPr="00797681">
              <w:rPr>
                <w:rFonts w:ascii="Times New Roman" w:hAnsi="Times New Roman"/>
              </w:rPr>
              <w:t>Продолжение работы по использованию компьютерной техники для создания док</w:t>
            </w:r>
            <w:r w:rsidRPr="00797681">
              <w:rPr>
                <w:rFonts w:ascii="Times New Roman" w:hAnsi="Times New Roman"/>
              </w:rPr>
              <w:t>у</w:t>
            </w:r>
            <w:r w:rsidRPr="00797681">
              <w:rPr>
                <w:rFonts w:ascii="Times New Roman" w:hAnsi="Times New Roman"/>
              </w:rPr>
              <w:t>ментов административной деятельности</w:t>
            </w:r>
          </w:p>
          <w:p w:rsidR="006A6BB3" w:rsidRPr="00797681" w:rsidRDefault="006A6BB3" w:rsidP="00A56D06">
            <w:pPr>
              <w:pStyle w:val="af7"/>
              <w:numPr>
                <w:ilvl w:val="0"/>
                <w:numId w:val="9"/>
              </w:numPr>
              <w:ind w:left="305" w:hanging="305"/>
              <w:rPr>
                <w:rFonts w:ascii="Times New Roman" w:hAnsi="Times New Roman"/>
              </w:rPr>
            </w:pPr>
            <w:r w:rsidRPr="00797681">
              <w:rPr>
                <w:rFonts w:ascii="Times New Roman" w:hAnsi="Times New Roman"/>
              </w:rPr>
              <w:t>Заполнение «Виртуальной школы»</w:t>
            </w:r>
          </w:p>
        </w:tc>
      </w:tr>
    </w:tbl>
    <w:p w:rsidR="004B2E3D" w:rsidRPr="00797681" w:rsidRDefault="004B2E3D" w:rsidP="004B2E3D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B2E3D" w:rsidRDefault="004B2E3D" w:rsidP="00E3118E">
      <w:pPr>
        <w:widowControl w:val="0"/>
        <w:tabs>
          <w:tab w:val="left" w:pos="1057"/>
        </w:tabs>
        <w:autoSpaceDE w:val="0"/>
        <w:autoSpaceDN w:val="0"/>
        <w:spacing w:after="0" w:line="321" w:lineRule="exact"/>
        <w:rPr>
          <w:rFonts w:ascii="Times New Roman" w:hAnsi="Times New Roman"/>
          <w:sz w:val="20"/>
          <w:szCs w:val="20"/>
        </w:rPr>
      </w:pPr>
    </w:p>
    <w:p w:rsidR="00E3118E" w:rsidRDefault="00E3118E" w:rsidP="00E3118E">
      <w:pPr>
        <w:widowControl w:val="0"/>
        <w:tabs>
          <w:tab w:val="left" w:pos="1057"/>
        </w:tabs>
        <w:autoSpaceDE w:val="0"/>
        <w:autoSpaceDN w:val="0"/>
        <w:spacing w:after="0" w:line="321" w:lineRule="exact"/>
        <w:rPr>
          <w:rFonts w:ascii="Times New Roman" w:hAnsi="Times New Roman"/>
          <w:sz w:val="20"/>
          <w:szCs w:val="20"/>
        </w:rPr>
      </w:pPr>
    </w:p>
    <w:p w:rsidR="00E3118E" w:rsidRDefault="00E3118E" w:rsidP="00E3118E">
      <w:pPr>
        <w:widowControl w:val="0"/>
        <w:tabs>
          <w:tab w:val="left" w:pos="1057"/>
        </w:tabs>
        <w:autoSpaceDE w:val="0"/>
        <w:autoSpaceDN w:val="0"/>
        <w:spacing w:after="0" w:line="321" w:lineRule="exact"/>
        <w:rPr>
          <w:rFonts w:ascii="Times New Roman" w:hAnsi="Times New Roman"/>
          <w:sz w:val="20"/>
          <w:szCs w:val="20"/>
        </w:rPr>
      </w:pPr>
    </w:p>
    <w:p w:rsidR="00E3118E" w:rsidRDefault="00E3118E" w:rsidP="00E3118E">
      <w:pPr>
        <w:widowControl w:val="0"/>
        <w:tabs>
          <w:tab w:val="left" w:pos="1057"/>
        </w:tabs>
        <w:autoSpaceDE w:val="0"/>
        <w:autoSpaceDN w:val="0"/>
        <w:spacing w:after="0" w:line="321" w:lineRule="exact"/>
        <w:rPr>
          <w:rFonts w:ascii="Times New Roman" w:hAnsi="Times New Roman"/>
          <w:sz w:val="20"/>
          <w:szCs w:val="20"/>
        </w:rPr>
      </w:pPr>
    </w:p>
    <w:p w:rsidR="00E3118E" w:rsidRDefault="00E3118E" w:rsidP="00E3118E">
      <w:pPr>
        <w:widowControl w:val="0"/>
        <w:tabs>
          <w:tab w:val="left" w:pos="1057"/>
        </w:tabs>
        <w:autoSpaceDE w:val="0"/>
        <w:autoSpaceDN w:val="0"/>
        <w:spacing w:after="0" w:line="321" w:lineRule="exact"/>
        <w:rPr>
          <w:rFonts w:ascii="Times New Roman" w:hAnsi="Times New Roman"/>
          <w:sz w:val="20"/>
          <w:szCs w:val="20"/>
        </w:rPr>
      </w:pPr>
    </w:p>
    <w:p w:rsidR="00E3118E" w:rsidRDefault="00E3118E" w:rsidP="00E3118E">
      <w:pPr>
        <w:widowControl w:val="0"/>
        <w:tabs>
          <w:tab w:val="left" w:pos="1057"/>
        </w:tabs>
        <w:autoSpaceDE w:val="0"/>
        <w:autoSpaceDN w:val="0"/>
        <w:spacing w:after="0" w:line="321" w:lineRule="exact"/>
        <w:rPr>
          <w:rFonts w:ascii="Times New Roman" w:hAnsi="Times New Roman"/>
          <w:sz w:val="20"/>
          <w:szCs w:val="20"/>
        </w:rPr>
      </w:pPr>
    </w:p>
    <w:p w:rsidR="00E3118E" w:rsidRDefault="00E3118E" w:rsidP="00E3118E">
      <w:pPr>
        <w:widowControl w:val="0"/>
        <w:tabs>
          <w:tab w:val="left" w:pos="1057"/>
        </w:tabs>
        <w:autoSpaceDE w:val="0"/>
        <w:autoSpaceDN w:val="0"/>
        <w:spacing w:after="0" w:line="321" w:lineRule="exact"/>
        <w:rPr>
          <w:rFonts w:ascii="Times New Roman" w:hAnsi="Times New Roman"/>
          <w:sz w:val="20"/>
          <w:szCs w:val="20"/>
        </w:rPr>
      </w:pPr>
    </w:p>
    <w:p w:rsidR="00E3118E" w:rsidRDefault="00E3118E" w:rsidP="00E3118E">
      <w:pPr>
        <w:widowControl w:val="0"/>
        <w:tabs>
          <w:tab w:val="left" w:pos="1057"/>
        </w:tabs>
        <w:autoSpaceDE w:val="0"/>
        <w:autoSpaceDN w:val="0"/>
        <w:spacing w:after="0" w:line="321" w:lineRule="exact"/>
        <w:rPr>
          <w:rFonts w:ascii="Times New Roman" w:hAnsi="Times New Roman"/>
          <w:sz w:val="20"/>
          <w:szCs w:val="20"/>
        </w:rPr>
      </w:pPr>
    </w:p>
    <w:p w:rsidR="00E3118E" w:rsidRDefault="00E3118E" w:rsidP="00E3118E">
      <w:pPr>
        <w:widowControl w:val="0"/>
        <w:tabs>
          <w:tab w:val="left" w:pos="1057"/>
        </w:tabs>
        <w:autoSpaceDE w:val="0"/>
        <w:autoSpaceDN w:val="0"/>
        <w:spacing w:after="0" w:line="321" w:lineRule="exact"/>
        <w:rPr>
          <w:rFonts w:ascii="Times New Roman" w:hAnsi="Times New Roman"/>
          <w:sz w:val="20"/>
          <w:szCs w:val="20"/>
        </w:rPr>
      </w:pPr>
    </w:p>
    <w:p w:rsidR="00E3118E" w:rsidRDefault="00E3118E" w:rsidP="00E3118E">
      <w:pPr>
        <w:widowControl w:val="0"/>
        <w:tabs>
          <w:tab w:val="left" w:pos="1057"/>
        </w:tabs>
        <w:autoSpaceDE w:val="0"/>
        <w:autoSpaceDN w:val="0"/>
        <w:spacing w:after="0" w:line="321" w:lineRule="exact"/>
        <w:rPr>
          <w:rFonts w:ascii="Times New Roman" w:hAnsi="Times New Roman"/>
          <w:sz w:val="20"/>
          <w:szCs w:val="20"/>
        </w:rPr>
      </w:pPr>
    </w:p>
    <w:p w:rsidR="00E3118E" w:rsidRDefault="00E3118E" w:rsidP="00E3118E">
      <w:pPr>
        <w:widowControl w:val="0"/>
        <w:tabs>
          <w:tab w:val="left" w:pos="1057"/>
        </w:tabs>
        <w:autoSpaceDE w:val="0"/>
        <w:autoSpaceDN w:val="0"/>
        <w:spacing w:after="0" w:line="321" w:lineRule="exact"/>
        <w:rPr>
          <w:rFonts w:ascii="Times New Roman" w:hAnsi="Times New Roman"/>
          <w:sz w:val="20"/>
          <w:szCs w:val="20"/>
        </w:rPr>
      </w:pPr>
    </w:p>
    <w:p w:rsidR="00E3118E" w:rsidRPr="00E3118E" w:rsidRDefault="00E3118E" w:rsidP="00E3118E">
      <w:pPr>
        <w:widowControl w:val="0"/>
        <w:tabs>
          <w:tab w:val="left" w:pos="1057"/>
        </w:tabs>
        <w:autoSpaceDE w:val="0"/>
        <w:autoSpaceDN w:val="0"/>
        <w:spacing w:after="0" w:line="321" w:lineRule="exact"/>
        <w:rPr>
          <w:rFonts w:ascii="Times New Roman" w:hAnsi="Times New Roman"/>
          <w:sz w:val="20"/>
          <w:szCs w:val="20"/>
        </w:rPr>
        <w:sectPr w:rsidR="00E3118E" w:rsidRPr="00E3118E" w:rsidSect="00AB3C66">
          <w:pgSz w:w="11920" w:h="16850"/>
          <w:pgMar w:top="1060" w:right="438" w:bottom="500" w:left="567" w:header="0" w:footer="222" w:gutter="0"/>
          <w:cols w:space="720"/>
        </w:sectPr>
      </w:pPr>
    </w:p>
    <w:p w:rsidR="009A1FF8" w:rsidRPr="00797681" w:rsidRDefault="009A1FF8" w:rsidP="009A6F7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ja-JP"/>
        </w:rPr>
      </w:pPr>
    </w:p>
    <w:p w:rsidR="00BA2A53" w:rsidRPr="00797681" w:rsidRDefault="00BA2A53" w:rsidP="003470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ja-JP"/>
        </w:rPr>
      </w:pPr>
      <w:r w:rsidRPr="00797681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ja-JP"/>
        </w:rPr>
        <w:t>Работа с одаренными детьми</w:t>
      </w:r>
    </w:p>
    <w:p w:rsidR="00D66FFB" w:rsidRPr="00797681" w:rsidRDefault="00D66FFB" w:rsidP="003470D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  <w:lang w:eastAsia="ja-JP"/>
        </w:rPr>
      </w:pPr>
    </w:p>
    <w:p w:rsidR="00D66FFB" w:rsidRPr="00797681" w:rsidRDefault="00D66FFB" w:rsidP="003470DF">
      <w:pPr>
        <w:pStyle w:val="af7"/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  <w:lang w:eastAsia="ja-JP"/>
        </w:rPr>
      </w:pPr>
      <w:r w:rsidRPr="00797681">
        <w:rPr>
          <w:rFonts w:ascii="Times New Roman" w:hAnsi="Times New Roman"/>
          <w:i/>
          <w:sz w:val="20"/>
          <w:szCs w:val="20"/>
          <w:u w:val="single"/>
          <w:lang w:eastAsia="ja-JP"/>
        </w:rPr>
        <w:t xml:space="preserve">Результаты участия учащихся МБОУ </w:t>
      </w:r>
      <w:proofErr w:type="spellStart"/>
      <w:r w:rsidRPr="00797681">
        <w:rPr>
          <w:rFonts w:ascii="Times New Roman" w:hAnsi="Times New Roman"/>
          <w:i/>
          <w:sz w:val="20"/>
          <w:szCs w:val="20"/>
          <w:u w:val="single"/>
          <w:lang w:eastAsia="ja-JP"/>
        </w:rPr>
        <w:t>Овчинская</w:t>
      </w:r>
      <w:proofErr w:type="spellEnd"/>
      <w:r w:rsidRPr="00797681">
        <w:rPr>
          <w:rFonts w:ascii="Times New Roman" w:hAnsi="Times New Roman"/>
          <w:i/>
          <w:sz w:val="20"/>
          <w:szCs w:val="20"/>
          <w:u w:val="single"/>
          <w:lang w:eastAsia="ja-JP"/>
        </w:rPr>
        <w:t xml:space="preserve"> ООШ</w:t>
      </w:r>
    </w:p>
    <w:p w:rsidR="00456D11" w:rsidRPr="00797681" w:rsidRDefault="00D66FFB" w:rsidP="003470DF">
      <w:pPr>
        <w:jc w:val="center"/>
        <w:rPr>
          <w:rFonts w:ascii="Times New Roman" w:hAnsi="Times New Roman" w:cs="Times New Roman"/>
          <w:i/>
          <w:sz w:val="20"/>
          <w:szCs w:val="20"/>
          <w:u w:val="single"/>
          <w:lang w:eastAsia="ja-JP"/>
        </w:rPr>
      </w:pPr>
      <w:r w:rsidRPr="00797681">
        <w:rPr>
          <w:rFonts w:ascii="Times New Roman" w:hAnsi="Times New Roman" w:cs="Times New Roman"/>
          <w:i/>
          <w:sz w:val="20"/>
          <w:szCs w:val="20"/>
          <w:u w:val="single"/>
          <w:lang w:eastAsia="ja-JP"/>
        </w:rPr>
        <w:t>в к</w:t>
      </w:r>
      <w:r w:rsidR="009A1FF8" w:rsidRPr="00797681">
        <w:rPr>
          <w:rFonts w:ascii="Times New Roman" w:hAnsi="Times New Roman" w:cs="Times New Roman"/>
          <w:i/>
          <w:sz w:val="20"/>
          <w:szCs w:val="20"/>
          <w:u w:val="single"/>
          <w:lang w:eastAsia="ja-JP"/>
        </w:rPr>
        <w:t>онкурсах и соре</w:t>
      </w:r>
      <w:r w:rsidR="00E3118E">
        <w:rPr>
          <w:rFonts w:ascii="Times New Roman" w:hAnsi="Times New Roman" w:cs="Times New Roman"/>
          <w:i/>
          <w:sz w:val="20"/>
          <w:szCs w:val="20"/>
          <w:u w:val="single"/>
          <w:lang w:eastAsia="ja-JP"/>
        </w:rPr>
        <w:t>внованиях в  2023</w:t>
      </w:r>
      <w:r w:rsidR="003470DF" w:rsidRPr="00797681">
        <w:rPr>
          <w:rFonts w:ascii="Times New Roman" w:hAnsi="Times New Roman" w:cs="Times New Roman"/>
          <w:i/>
          <w:sz w:val="20"/>
          <w:szCs w:val="20"/>
          <w:u w:val="single"/>
          <w:lang w:eastAsia="ja-JP"/>
        </w:rPr>
        <w:t>/23</w:t>
      </w:r>
      <w:r w:rsidR="00E3118E">
        <w:rPr>
          <w:rFonts w:ascii="Times New Roman" w:hAnsi="Times New Roman" w:cs="Times New Roman"/>
          <w:i/>
          <w:sz w:val="20"/>
          <w:szCs w:val="20"/>
          <w:u w:val="single"/>
          <w:lang w:eastAsia="ja-JP"/>
        </w:rPr>
        <w:t>4</w:t>
      </w:r>
      <w:r w:rsidR="003470DF" w:rsidRPr="00797681">
        <w:rPr>
          <w:rFonts w:ascii="Times New Roman" w:hAnsi="Times New Roman" w:cs="Times New Roman"/>
          <w:i/>
          <w:sz w:val="20"/>
          <w:szCs w:val="20"/>
          <w:u w:val="single"/>
          <w:lang w:eastAsia="ja-JP"/>
        </w:rPr>
        <w:t xml:space="preserve"> </w:t>
      </w:r>
      <w:r w:rsidRPr="00797681">
        <w:rPr>
          <w:rFonts w:ascii="Times New Roman" w:hAnsi="Times New Roman" w:cs="Times New Roman"/>
          <w:i/>
          <w:sz w:val="20"/>
          <w:szCs w:val="20"/>
          <w:u w:val="single"/>
          <w:lang w:eastAsia="ja-JP"/>
        </w:rPr>
        <w:t>учебном году</w:t>
      </w:r>
    </w:p>
    <w:tbl>
      <w:tblPr>
        <w:tblStyle w:val="111"/>
        <w:tblW w:w="10774" w:type="dxa"/>
        <w:tblInd w:w="-176" w:type="dxa"/>
        <w:tblLook w:val="04A0"/>
      </w:tblPr>
      <w:tblGrid>
        <w:gridCol w:w="568"/>
        <w:gridCol w:w="10206"/>
      </w:tblGrid>
      <w:tr w:rsidR="004A76C4" w:rsidRPr="00797681" w:rsidTr="00AB3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C4" w:rsidRPr="00797681" w:rsidRDefault="003B0DFA" w:rsidP="00C11F27">
            <w:pPr>
              <w:rPr>
                <w:rFonts w:eastAsia="Calibri"/>
                <w:lang w:eastAsia="ja-JP"/>
              </w:rPr>
            </w:pPr>
            <w:r>
              <w:rPr>
                <w:rFonts w:eastAsia="Calibri"/>
                <w:lang w:eastAsia="ja-JP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4" w:rsidRPr="00797681" w:rsidRDefault="004A76C4" w:rsidP="00361BFC">
            <w:pPr>
              <w:jc w:val="both"/>
            </w:pPr>
            <w:r w:rsidRPr="00797681">
              <w:t>Муниципальный этап конкурса</w:t>
            </w:r>
            <w:r w:rsidR="00403FCC">
              <w:t xml:space="preserve"> чтецов «Моя Родина» Приказ № 103.п.1 от 10.11. 2023.Савичева Полина- 6 класс,  3 </w:t>
            </w:r>
            <w:proofErr w:type="spellStart"/>
            <w:r w:rsidRPr="00797681">
              <w:t>м</w:t>
            </w:r>
            <w:r w:rsidRPr="00797681">
              <w:t>е</w:t>
            </w:r>
            <w:r w:rsidRPr="00797681">
              <w:t>сто</w:t>
            </w:r>
            <w:proofErr w:type="gramStart"/>
            <w:r w:rsidRPr="00797681">
              <w:t>.Р</w:t>
            </w:r>
            <w:proofErr w:type="gramEnd"/>
            <w:r w:rsidRPr="00797681">
              <w:t>уководитель-Нечепай</w:t>
            </w:r>
            <w:proofErr w:type="spellEnd"/>
            <w:r w:rsidRPr="00797681">
              <w:t xml:space="preserve"> О.П.</w:t>
            </w:r>
          </w:p>
        </w:tc>
      </w:tr>
      <w:tr w:rsidR="00F30672" w:rsidRPr="00797681" w:rsidTr="00AB3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72" w:rsidRPr="00797681" w:rsidRDefault="003B0DFA" w:rsidP="00C11F27">
            <w:pPr>
              <w:rPr>
                <w:rFonts w:eastAsia="Calibri"/>
                <w:lang w:eastAsia="ja-JP"/>
              </w:rPr>
            </w:pPr>
            <w:r>
              <w:rPr>
                <w:rFonts w:eastAsia="Calibri"/>
                <w:lang w:eastAsia="ja-JP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2" w:rsidRPr="00797681" w:rsidRDefault="00F30672" w:rsidP="00361BFC">
            <w:pPr>
              <w:jc w:val="both"/>
            </w:pPr>
            <w:r w:rsidRPr="00797681">
              <w:t>Муниципальный  э</w:t>
            </w:r>
            <w:r w:rsidR="00403FCC">
              <w:t xml:space="preserve">тап Всероссийских спортивных игр школьных спортивных клубов. </w:t>
            </w:r>
            <w:proofErr w:type="gramStart"/>
            <w:r w:rsidR="00403FCC">
              <w:t>П</w:t>
            </w:r>
            <w:proofErr w:type="gramEnd"/>
            <w:r w:rsidR="00403FCC">
              <w:t>риказ № 28 п.1 от 05.03.2024 г. Командное первенство- 3</w:t>
            </w:r>
            <w:r w:rsidRPr="00797681">
              <w:t xml:space="preserve"> м</w:t>
            </w:r>
            <w:r w:rsidRPr="00797681">
              <w:t>е</w:t>
            </w:r>
            <w:r w:rsidRPr="00797681">
              <w:t>сто.</w:t>
            </w:r>
            <w:r w:rsidR="00403FCC">
              <w:t xml:space="preserve"> </w:t>
            </w:r>
            <w:r w:rsidRPr="00797681">
              <w:t xml:space="preserve">Учитель физ.культуры- </w:t>
            </w:r>
            <w:proofErr w:type="spellStart"/>
            <w:r w:rsidRPr="00797681">
              <w:t>Бурдаков</w:t>
            </w:r>
            <w:proofErr w:type="spellEnd"/>
            <w:r w:rsidRPr="00797681">
              <w:t xml:space="preserve"> Н.И.</w:t>
            </w:r>
          </w:p>
        </w:tc>
      </w:tr>
      <w:tr w:rsidR="00F30672" w:rsidRPr="00797681" w:rsidTr="00AB3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72" w:rsidRPr="00797681" w:rsidRDefault="003B0DFA" w:rsidP="00C11F27">
            <w:pPr>
              <w:rPr>
                <w:rFonts w:eastAsia="Calibri"/>
                <w:lang w:eastAsia="ja-JP"/>
              </w:rPr>
            </w:pPr>
            <w:r>
              <w:rPr>
                <w:rFonts w:eastAsia="Calibri"/>
                <w:lang w:eastAsia="ja-JP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2" w:rsidRPr="00797681" w:rsidRDefault="00403FCC" w:rsidP="00361BFC">
            <w:pPr>
              <w:jc w:val="both"/>
            </w:pPr>
            <w:r w:rsidRPr="00797681">
              <w:t>Муниципальный  э</w:t>
            </w:r>
            <w:r>
              <w:t xml:space="preserve">тап Всероссийских спортивных игр школьных спортивных клубов. Приказ № 28 п.1 от 05.03.2024 г. </w:t>
            </w:r>
            <w:proofErr w:type="spellStart"/>
            <w:r>
              <w:t>Суборева</w:t>
            </w:r>
            <w:proofErr w:type="spellEnd"/>
            <w:r>
              <w:t xml:space="preserve"> Татьяна- 3</w:t>
            </w:r>
            <w:r w:rsidRPr="00797681">
              <w:t xml:space="preserve"> м</w:t>
            </w:r>
            <w:r w:rsidRPr="00797681">
              <w:t>е</w:t>
            </w:r>
            <w:r w:rsidRPr="00797681">
              <w:t>сто</w:t>
            </w:r>
            <w:r w:rsidR="003B0DFA">
              <w:t xml:space="preserve"> (Бадминтон)</w:t>
            </w:r>
            <w:r w:rsidRPr="00797681">
              <w:t>.</w:t>
            </w:r>
            <w:r>
              <w:t xml:space="preserve"> </w:t>
            </w:r>
            <w:r w:rsidRPr="00797681">
              <w:t>Учитель физ</w:t>
            </w:r>
            <w:proofErr w:type="gramStart"/>
            <w:r w:rsidRPr="00797681">
              <w:t>.к</w:t>
            </w:r>
            <w:proofErr w:type="gramEnd"/>
            <w:r w:rsidRPr="00797681">
              <w:t xml:space="preserve">ультуры- </w:t>
            </w:r>
            <w:proofErr w:type="spellStart"/>
            <w:r w:rsidRPr="00797681">
              <w:t>Бурдаков</w:t>
            </w:r>
            <w:proofErr w:type="spellEnd"/>
            <w:r w:rsidRPr="00797681">
              <w:t xml:space="preserve"> Н.И.</w:t>
            </w:r>
          </w:p>
        </w:tc>
      </w:tr>
      <w:tr w:rsidR="00F30672" w:rsidRPr="00797681" w:rsidTr="00AB3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72" w:rsidRPr="00797681" w:rsidRDefault="003B0DFA" w:rsidP="00C11F27">
            <w:pPr>
              <w:rPr>
                <w:rFonts w:eastAsia="Calibri"/>
                <w:lang w:eastAsia="ja-JP"/>
              </w:rPr>
            </w:pPr>
            <w:r>
              <w:rPr>
                <w:rFonts w:eastAsia="Calibri"/>
                <w:lang w:eastAsia="ja-JP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2" w:rsidRPr="00797681" w:rsidRDefault="003B0DFA" w:rsidP="00361BFC">
            <w:pPr>
              <w:jc w:val="both"/>
            </w:pPr>
            <w:r w:rsidRPr="00797681">
              <w:t>Муниципальный  э</w:t>
            </w:r>
            <w:r>
              <w:t xml:space="preserve">тап Всероссийских спортивных игр школьных спортивных клубов. Приказ № 28 п.1 от 05.03.2024 г. </w:t>
            </w:r>
            <w:proofErr w:type="spellStart"/>
            <w:r>
              <w:t>Суборева</w:t>
            </w:r>
            <w:proofErr w:type="spellEnd"/>
            <w:r>
              <w:t xml:space="preserve"> Татьяна- 1</w:t>
            </w:r>
            <w:r w:rsidRPr="00797681">
              <w:t xml:space="preserve"> м</w:t>
            </w:r>
            <w:r w:rsidRPr="00797681">
              <w:t>е</w:t>
            </w:r>
            <w:r w:rsidRPr="00797681">
              <w:t>сто</w:t>
            </w:r>
            <w:r>
              <w:t xml:space="preserve"> (Настольный теннис)</w:t>
            </w:r>
            <w:r w:rsidRPr="00797681">
              <w:t>.</w:t>
            </w:r>
            <w:r>
              <w:t xml:space="preserve"> </w:t>
            </w:r>
            <w:r w:rsidRPr="00797681">
              <w:t>Учитель физ</w:t>
            </w:r>
            <w:proofErr w:type="gramStart"/>
            <w:r w:rsidRPr="00797681">
              <w:t>.к</w:t>
            </w:r>
            <w:proofErr w:type="gramEnd"/>
            <w:r w:rsidRPr="00797681">
              <w:t xml:space="preserve">ультуры- </w:t>
            </w:r>
            <w:proofErr w:type="spellStart"/>
            <w:r w:rsidRPr="00797681">
              <w:t>Бурдаков</w:t>
            </w:r>
            <w:proofErr w:type="spellEnd"/>
            <w:r w:rsidRPr="00797681">
              <w:t xml:space="preserve"> Н.И.</w:t>
            </w:r>
          </w:p>
        </w:tc>
      </w:tr>
      <w:tr w:rsidR="00F30672" w:rsidRPr="00797681" w:rsidTr="00AB3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72" w:rsidRPr="00797681" w:rsidRDefault="003B0DFA" w:rsidP="00C11F27">
            <w:pPr>
              <w:rPr>
                <w:rFonts w:eastAsia="Calibri"/>
                <w:lang w:eastAsia="ja-JP"/>
              </w:rPr>
            </w:pPr>
            <w:r>
              <w:rPr>
                <w:rFonts w:eastAsia="Calibri"/>
                <w:lang w:eastAsia="ja-JP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2" w:rsidRPr="00797681" w:rsidRDefault="003B0DFA" w:rsidP="003B0DFA">
            <w:r>
              <w:t xml:space="preserve">Муниципальный этап областной спартакиады среди </w:t>
            </w:r>
            <w:proofErr w:type="gramStart"/>
            <w:r>
              <w:t>обучающихся</w:t>
            </w:r>
            <w:proofErr w:type="gramEnd"/>
            <w:r>
              <w:t xml:space="preserve"> по настольному теннису. Приказ №112 п.1.от 24.11.2023 МБОУ </w:t>
            </w:r>
            <w:proofErr w:type="spellStart"/>
            <w:r>
              <w:t>Овчинская</w:t>
            </w:r>
            <w:proofErr w:type="spellEnd"/>
            <w:r>
              <w:t xml:space="preserve"> ООШ -2 место</w:t>
            </w:r>
            <w:r w:rsidRPr="00797681">
              <w:t xml:space="preserve"> Учитель физ</w:t>
            </w:r>
            <w:proofErr w:type="gramStart"/>
            <w:r w:rsidRPr="00797681">
              <w:t>.к</w:t>
            </w:r>
            <w:proofErr w:type="gramEnd"/>
            <w:r w:rsidRPr="00797681">
              <w:t xml:space="preserve">ультуры- </w:t>
            </w:r>
            <w:proofErr w:type="spellStart"/>
            <w:r w:rsidRPr="00797681">
              <w:t>Бурдаков</w:t>
            </w:r>
            <w:proofErr w:type="spellEnd"/>
            <w:r w:rsidRPr="00797681">
              <w:t xml:space="preserve"> Н.И.</w:t>
            </w:r>
          </w:p>
        </w:tc>
      </w:tr>
      <w:tr w:rsidR="00F30672" w:rsidRPr="00797681" w:rsidTr="00AB3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72" w:rsidRPr="00797681" w:rsidRDefault="003B0DFA" w:rsidP="00C11F27">
            <w:pPr>
              <w:rPr>
                <w:rFonts w:eastAsia="Calibri"/>
                <w:lang w:eastAsia="ja-JP"/>
              </w:rPr>
            </w:pPr>
            <w:r>
              <w:rPr>
                <w:rFonts w:eastAsia="Calibri"/>
                <w:lang w:eastAsia="ja-JP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2" w:rsidRPr="00797681" w:rsidRDefault="003B0DFA" w:rsidP="003B0DFA">
            <w:r>
              <w:t xml:space="preserve">Муниципальный этап областной спартакиады среди </w:t>
            </w:r>
            <w:proofErr w:type="gramStart"/>
            <w:r>
              <w:t>обучающихся</w:t>
            </w:r>
            <w:proofErr w:type="gramEnd"/>
            <w:r>
              <w:t xml:space="preserve"> по настольному теннису. Приказ №112 п.1.от 24.11.2023 </w:t>
            </w:r>
            <w:proofErr w:type="spellStart"/>
            <w:r>
              <w:t>Дужинский</w:t>
            </w:r>
            <w:proofErr w:type="spellEnd"/>
            <w:r>
              <w:t xml:space="preserve"> Даниил -2 место</w:t>
            </w:r>
            <w:r w:rsidRPr="00797681">
              <w:t xml:space="preserve"> Учитель физ</w:t>
            </w:r>
            <w:proofErr w:type="gramStart"/>
            <w:r w:rsidRPr="00797681">
              <w:t>.к</w:t>
            </w:r>
            <w:proofErr w:type="gramEnd"/>
            <w:r w:rsidRPr="00797681">
              <w:t xml:space="preserve">ультуры- </w:t>
            </w:r>
            <w:proofErr w:type="spellStart"/>
            <w:r w:rsidRPr="00797681">
              <w:t>Бурдаков</w:t>
            </w:r>
            <w:proofErr w:type="spellEnd"/>
            <w:r w:rsidRPr="00797681">
              <w:t xml:space="preserve"> Н.И.</w:t>
            </w:r>
          </w:p>
        </w:tc>
      </w:tr>
      <w:tr w:rsidR="00F30672" w:rsidRPr="00797681" w:rsidTr="00AB3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72" w:rsidRPr="00797681" w:rsidRDefault="00E95F82" w:rsidP="00C11F27">
            <w:pPr>
              <w:rPr>
                <w:rFonts w:eastAsia="Calibri"/>
                <w:lang w:eastAsia="ja-JP"/>
              </w:rPr>
            </w:pPr>
            <w:r>
              <w:rPr>
                <w:rFonts w:eastAsia="Calibri"/>
                <w:lang w:eastAsia="ja-JP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2" w:rsidRPr="00797681" w:rsidRDefault="003B0DFA" w:rsidP="004564D0">
            <w:r>
              <w:t xml:space="preserve">Муниципальный этап областной спартакиады среди </w:t>
            </w:r>
            <w:proofErr w:type="gramStart"/>
            <w:r>
              <w:t>обучающихся</w:t>
            </w:r>
            <w:proofErr w:type="gramEnd"/>
            <w:r>
              <w:t xml:space="preserve"> по настольному теннису. Приказ №112 п.1.от 24.11.2023 </w:t>
            </w:r>
            <w:proofErr w:type="spellStart"/>
            <w:r>
              <w:t>Суборева</w:t>
            </w:r>
            <w:proofErr w:type="spellEnd"/>
            <w:r>
              <w:t xml:space="preserve"> Татьяна -2 место</w:t>
            </w:r>
            <w:r w:rsidRPr="00797681">
              <w:t xml:space="preserve"> Учитель физ</w:t>
            </w:r>
            <w:proofErr w:type="gramStart"/>
            <w:r w:rsidRPr="00797681">
              <w:t>.к</w:t>
            </w:r>
            <w:proofErr w:type="gramEnd"/>
            <w:r w:rsidRPr="00797681">
              <w:t xml:space="preserve">ультуры- </w:t>
            </w:r>
            <w:proofErr w:type="spellStart"/>
            <w:r w:rsidRPr="00797681">
              <w:t>Бурдаков</w:t>
            </w:r>
            <w:proofErr w:type="spellEnd"/>
            <w:r w:rsidRPr="00797681">
              <w:t xml:space="preserve"> Н.И.</w:t>
            </w:r>
          </w:p>
        </w:tc>
      </w:tr>
      <w:tr w:rsidR="00F30672" w:rsidRPr="00797681" w:rsidTr="00AB3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72" w:rsidRPr="00797681" w:rsidRDefault="00E95F82" w:rsidP="00C11F27">
            <w:pPr>
              <w:rPr>
                <w:rFonts w:eastAsia="Calibri"/>
                <w:lang w:eastAsia="ja-JP"/>
              </w:rPr>
            </w:pPr>
            <w:r>
              <w:rPr>
                <w:rFonts w:eastAsia="Calibri"/>
                <w:lang w:eastAsia="ja-JP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2" w:rsidRPr="00797681" w:rsidRDefault="003B0DFA" w:rsidP="003B0DFA">
            <w:r>
              <w:t xml:space="preserve">Муниципальный этап областной спартакиады среди </w:t>
            </w:r>
            <w:proofErr w:type="gramStart"/>
            <w:r>
              <w:t>обучающихся</w:t>
            </w:r>
            <w:proofErr w:type="gramEnd"/>
            <w:r>
              <w:t xml:space="preserve"> по настольному теннису. Приказ №112 п.1.от 24.11.2023 Копач Вячеслав -2 место</w:t>
            </w:r>
            <w:r w:rsidRPr="00797681">
              <w:t xml:space="preserve"> Учитель физ</w:t>
            </w:r>
            <w:proofErr w:type="gramStart"/>
            <w:r w:rsidRPr="00797681">
              <w:t>.к</w:t>
            </w:r>
            <w:proofErr w:type="gramEnd"/>
            <w:r w:rsidRPr="00797681">
              <w:t xml:space="preserve">ультуры- </w:t>
            </w:r>
            <w:proofErr w:type="spellStart"/>
            <w:r w:rsidRPr="00797681">
              <w:t>Бурдаков</w:t>
            </w:r>
            <w:proofErr w:type="spellEnd"/>
            <w:r w:rsidRPr="00797681">
              <w:t xml:space="preserve"> Н.И.</w:t>
            </w:r>
          </w:p>
        </w:tc>
      </w:tr>
      <w:tr w:rsidR="00F30672" w:rsidRPr="00797681" w:rsidTr="00AB3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72" w:rsidRPr="00797681" w:rsidRDefault="00E95F82" w:rsidP="00C11F27">
            <w:pPr>
              <w:rPr>
                <w:rFonts w:eastAsia="Calibri"/>
                <w:lang w:eastAsia="ja-JP"/>
              </w:rPr>
            </w:pPr>
            <w:r>
              <w:rPr>
                <w:rFonts w:eastAsia="Calibri"/>
                <w:lang w:eastAsia="ja-JP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2" w:rsidRPr="00797681" w:rsidRDefault="00F30672" w:rsidP="004564D0">
            <w:r w:rsidRPr="00797681">
              <w:t xml:space="preserve">Муниципальный  этап Областной комплексной спартакиады по настольному </w:t>
            </w:r>
            <w:proofErr w:type="spellStart"/>
            <w:r w:rsidRPr="00797681">
              <w:t>теннису</w:t>
            </w:r>
            <w:proofErr w:type="gramStart"/>
            <w:r w:rsidRPr="00797681">
              <w:t>.П</w:t>
            </w:r>
            <w:proofErr w:type="gramEnd"/>
            <w:r w:rsidRPr="00797681">
              <w:t>риказ</w:t>
            </w:r>
            <w:proofErr w:type="spellEnd"/>
            <w:r w:rsidRPr="00797681">
              <w:t xml:space="preserve"> № 83.п.2 от 11.112022г. МБОУ </w:t>
            </w:r>
            <w:proofErr w:type="spellStart"/>
            <w:r w:rsidRPr="00797681">
              <w:t>Овчинская</w:t>
            </w:r>
            <w:proofErr w:type="spellEnd"/>
            <w:r w:rsidRPr="00797681">
              <w:t xml:space="preserve"> ООШ присвоить звание «Победителя муниципального этапа».Учитель- </w:t>
            </w:r>
            <w:proofErr w:type="spellStart"/>
            <w:r w:rsidRPr="00797681">
              <w:t>Бурдаков</w:t>
            </w:r>
            <w:proofErr w:type="spellEnd"/>
            <w:r w:rsidRPr="00797681">
              <w:t xml:space="preserve"> Н.И.</w:t>
            </w:r>
          </w:p>
        </w:tc>
      </w:tr>
      <w:tr w:rsidR="00F30672" w:rsidRPr="00797681" w:rsidTr="00AB3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72" w:rsidRPr="00797681" w:rsidRDefault="00E95F82" w:rsidP="00C11F27">
            <w:pPr>
              <w:rPr>
                <w:rFonts w:eastAsia="Calibri"/>
                <w:lang w:eastAsia="ja-JP"/>
              </w:rPr>
            </w:pPr>
            <w:r>
              <w:rPr>
                <w:rFonts w:eastAsia="Calibri"/>
                <w:lang w:eastAsia="ja-JP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2" w:rsidRPr="00797681" w:rsidRDefault="00F30672" w:rsidP="00361BFC">
            <w:pPr>
              <w:jc w:val="both"/>
              <w:rPr>
                <w:rFonts w:eastAsia="Calibri"/>
                <w:lang w:eastAsia="ru-RU"/>
              </w:rPr>
            </w:pPr>
            <w:r w:rsidRPr="00797681">
              <w:rPr>
                <w:rFonts w:eastAsia="Calibri"/>
                <w:lang w:eastAsia="ru-RU"/>
              </w:rPr>
              <w:t xml:space="preserve">Районный конкурс поделок «Фабрика Деда Мороза» среди обучающихся и педагогических работников </w:t>
            </w:r>
            <w:proofErr w:type="spellStart"/>
            <w:r w:rsidRPr="00797681">
              <w:rPr>
                <w:rFonts w:eastAsia="Calibri"/>
                <w:lang w:eastAsia="ru-RU"/>
              </w:rPr>
              <w:t>Суражск</w:t>
            </w:r>
            <w:r w:rsidRPr="00797681">
              <w:rPr>
                <w:rFonts w:eastAsia="Calibri"/>
                <w:lang w:eastAsia="ru-RU"/>
              </w:rPr>
              <w:t>о</w:t>
            </w:r>
            <w:r w:rsidR="0098343E">
              <w:rPr>
                <w:rFonts w:eastAsia="Calibri"/>
                <w:lang w:eastAsia="ru-RU"/>
              </w:rPr>
              <w:t>горайона</w:t>
            </w:r>
            <w:proofErr w:type="spellEnd"/>
            <w:r w:rsidR="0098343E">
              <w:rPr>
                <w:rFonts w:eastAsia="Calibri"/>
                <w:lang w:eastAsia="ru-RU"/>
              </w:rPr>
              <w:t>, пр.№1</w:t>
            </w:r>
            <w:r w:rsidRPr="00797681">
              <w:rPr>
                <w:rFonts w:eastAsia="Calibri"/>
                <w:lang w:eastAsia="ru-RU"/>
              </w:rPr>
              <w:t>2</w:t>
            </w:r>
            <w:r w:rsidR="0098343E">
              <w:rPr>
                <w:rFonts w:eastAsia="Calibri"/>
                <w:lang w:eastAsia="ru-RU"/>
              </w:rPr>
              <w:t xml:space="preserve"> п.2 от 29.01.24</w:t>
            </w:r>
            <w:r w:rsidRPr="00797681">
              <w:rPr>
                <w:rFonts w:eastAsia="Calibri"/>
                <w:lang w:eastAsia="ru-RU"/>
              </w:rPr>
              <w:t>г.</w:t>
            </w:r>
          </w:p>
          <w:p w:rsidR="00F30672" w:rsidRPr="00797681" w:rsidRDefault="00963B01" w:rsidP="00361BFC">
            <w:pPr>
              <w:autoSpaceDE w:val="0"/>
              <w:autoSpaceDN w:val="0"/>
              <w:adjustRightInd w:val="0"/>
            </w:pPr>
            <w:r>
              <w:t xml:space="preserve">Обучающийся 1 класса </w:t>
            </w:r>
            <w:proofErr w:type="spellStart"/>
            <w:r>
              <w:t>Баховадинов</w:t>
            </w:r>
            <w:proofErr w:type="spellEnd"/>
            <w:r>
              <w:t xml:space="preserve"> Акбар</w:t>
            </w:r>
            <w:proofErr w:type="gramStart"/>
            <w:r>
              <w:t xml:space="preserve"> ,</w:t>
            </w:r>
            <w:proofErr w:type="gramEnd"/>
            <w:r>
              <w:t xml:space="preserve"> « Новогодний вечер»-1 место</w:t>
            </w:r>
          </w:p>
          <w:p w:rsidR="00F30672" w:rsidRPr="00797681" w:rsidRDefault="00F30672" w:rsidP="00361BFC">
            <w:pPr>
              <w:jc w:val="both"/>
              <w:rPr>
                <w:rFonts w:eastAsia="Calibri"/>
                <w:lang w:eastAsia="ru-RU"/>
              </w:rPr>
            </w:pPr>
            <w:r w:rsidRPr="00797681">
              <w:t>(Руководит</w:t>
            </w:r>
            <w:r w:rsidR="00963B01">
              <w:t>ель  Тимошенко Валентина Ивановна</w:t>
            </w:r>
            <w:r w:rsidRPr="00797681">
              <w:t>)</w:t>
            </w:r>
          </w:p>
        </w:tc>
      </w:tr>
      <w:tr w:rsidR="00F30672" w:rsidRPr="00797681" w:rsidTr="00AB3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72" w:rsidRPr="00797681" w:rsidRDefault="00E95F82" w:rsidP="00C11F27">
            <w:pPr>
              <w:rPr>
                <w:rFonts w:eastAsia="Calibri"/>
                <w:lang w:eastAsia="ja-JP"/>
              </w:rPr>
            </w:pPr>
            <w:r>
              <w:rPr>
                <w:rFonts w:eastAsia="Calibri"/>
                <w:lang w:eastAsia="ja-JP"/>
              </w:rPr>
              <w:t>11</w:t>
            </w:r>
            <w:r w:rsidR="00F30672" w:rsidRPr="00797681">
              <w:rPr>
                <w:rFonts w:eastAsia="Calibri"/>
                <w:lang w:eastAsia="ja-JP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2" w:rsidRPr="00797681" w:rsidRDefault="00F30672" w:rsidP="00361BFC">
            <w:pPr>
              <w:jc w:val="both"/>
              <w:rPr>
                <w:rFonts w:eastAsia="Calibri"/>
                <w:lang w:eastAsia="ru-RU"/>
              </w:rPr>
            </w:pPr>
            <w:r w:rsidRPr="00797681">
              <w:rPr>
                <w:rFonts w:eastAsia="Calibri"/>
                <w:lang w:eastAsia="ru-RU"/>
              </w:rPr>
              <w:t xml:space="preserve">Районный конкурс поделок «Фабрика Деда Мороза» среди обучающихся и педагогических работников </w:t>
            </w:r>
            <w:proofErr w:type="spellStart"/>
            <w:r w:rsidRPr="00797681">
              <w:rPr>
                <w:rFonts w:eastAsia="Calibri"/>
                <w:lang w:eastAsia="ru-RU"/>
              </w:rPr>
              <w:t>Суражск</w:t>
            </w:r>
            <w:r w:rsidRPr="00797681">
              <w:rPr>
                <w:rFonts w:eastAsia="Calibri"/>
                <w:lang w:eastAsia="ru-RU"/>
              </w:rPr>
              <w:t>о</w:t>
            </w:r>
            <w:r w:rsidR="00963B01">
              <w:rPr>
                <w:rFonts w:eastAsia="Calibri"/>
                <w:lang w:eastAsia="ru-RU"/>
              </w:rPr>
              <w:t>горайона</w:t>
            </w:r>
            <w:proofErr w:type="spellEnd"/>
            <w:r w:rsidR="00963B01">
              <w:rPr>
                <w:rFonts w:eastAsia="Calibri"/>
                <w:lang w:eastAsia="ru-RU"/>
              </w:rPr>
              <w:t>, пр.№12п.1 от 29.01.24</w:t>
            </w:r>
            <w:r w:rsidRPr="00797681">
              <w:rPr>
                <w:rFonts w:eastAsia="Calibri"/>
                <w:lang w:eastAsia="ru-RU"/>
              </w:rPr>
              <w:t>г.</w:t>
            </w:r>
          </w:p>
          <w:p w:rsidR="00F30672" w:rsidRPr="00797681" w:rsidRDefault="00963B01" w:rsidP="00361BFC">
            <w:pPr>
              <w:autoSpaceDE w:val="0"/>
              <w:autoSpaceDN w:val="0"/>
              <w:adjustRightInd w:val="0"/>
            </w:pPr>
            <w:r>
              <w:t>Обучающийся  4 класса Селезнёв Тимофей</w:t>
            </w:r>
            <w:proofErr w:type="gramStart"/>
            <w:r>
              <w:t xml:space="preserve"> ,</w:t>
            </w:r>
            <w:proofErr w:type="gramEnd"/>
            <w:r>
              <w:t xml:space="preserve"> « Снеговик»- 1</w:t>
            </w:r>
            <w:r w:rsidR="00F30672" w:rsidRPr="00797681">
              <w:t xml:space="preserve"> место</w:t>
            </w:r>
          </w:p>
          <w:p w:rsidR="00F30672" w:rsidRPr="00797681" w:rsidRDefault="00F30672" w:rsidP="00361BFC">
            <w:pPr>
              <w:jc w:val="both"/>
              <w:rPr>
                <w:rFonts w:eastAsia="Calibri"/>
                <w:lang w:eastAsia="ru-RU"/>
              </w:rPr>
            </w:pPr>
            <w:r w:rsidRPr="00797681">
              <w:t>(Руков</w:t>
            </w:r>
            <w:r w:rsidR="00963B01">
              <w:t>одитель  Козлова Валентина Ильинична</w:t>
            </w:r>
            <w:r w:rsidRPr="00797681">
              <w:t>)</w:t>
            </w:r>
          </w:p>
        </w:tc>
      </w:tr>
      <w:tr w:rsidR="00F30672" w:rsidRPr="00797681" w:rsidTr="00AB3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72" w:rsidRPr="00797681" w:rsidRDefault="00E95F82" w:rsidP="00C11F27">
            <w:pPr>
              <w:rPr>
                <w:rFonts w:eastAsia="Calibri"/>
                <w:lang w:eastAsia="ja-JP"/>
              </w:rPr>
            </w:pPr>
            <w:r>
              <w:rPr>
                <w:rFonts w:eastAsia="Calibri"/>
                <w:lang w:eastAsia="ja-JP"/>
              </w:rPr>
              <w:t>12</w:t>
            </w:r>
            <w:r w:rsidR="00F30672" w:rsidRPr="00797681">
              <w:rPr>
                <w:rFonts w:eastAsia="Calibri"/>
                <w:lang w:eastAsia="ja-JP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2" w:rsidRPr="00797681" w:rsidRDefault="00F30672" w:rsidP="00361BFC">
            <w:pPr>
              <w:jc w:val="both"/>
              <w:rPr>
                <w:rFonts w:eastAsia="Calibri"/>
                <w:lang w:eastAsia="ru-RU"/>
              </w:rPr>
            </w:pPr>
            <w:r w:rsidRPr="00797681">
              <w:rPr>
                <w:rFonts w:eastAsia="Calibri"/>
                <w:lang w:eastAsia="ru-RU"/>
              </w:rPr>
              <w:t xml:space="preserve">Районный конкурс поделок «Фабрика Деда Мороза» среди обучающихся и педагогических работников </w:t>
            </w:r>
            <w:proofErr w:type="spellStart"/>
            <w:r w:rsidRPr="00797681">
              <w:rPr>
                <w:rFonts w:eastAsia="Calibri"/>
                <w:lang w:eastAsia="ru-RU"/>
              </w:rPr>
              <w:t>Суражск</w:t>
            </w:r>
            <w:r w:rsidRPr="00797681">
              <w:rPr>
                <w:rFonts w:eastAsia="Calibri"/>
                <w:lang w:eastAsia="ru-RU"/>
              </w:rPr>
              <w:t>о</w:t>
            </w:r>
            <w:r w:rsidR="00963B01">
              <w:rPr>
                <w:rFonts w:eastAsia="Calibri"/>
                <w:lang w:eastAsia="ru-RU"/>
              </w:rPr>
              <w:t>горайона</w:t>
            </w:r>
            <w:proofErr w:type="spellEnd"/>
            <w:r w:rsidR="00963B01">
              <w:rPr>
                <w:rFonts w:eastAsia="Calibri"/>
                <w:lang w:eastAsia="ru-RU"/>
              </w:rPr>
              <w:t>, пр.№12п.1 от 29.01.24</w:t>
            </w:r>
            <w:r w:rsidRPr="00797681">
              <w:rPr>
                <w:rFonts w:eastAsia="Calibri"/>
                <w:lang w:eastAsia="ru-RU"/>
              </w:rPr>
              <w:t>г.</w:t>
            </w:r>
          </w:p>
          <w:p w:rsidR="00F30672" w:rsidRPr="00797681" w:rsidRDefault="00963B01" w:rsidP="00361BFC">
            <w:pPr>
              <w:autoSpaceDE w:val="0"/>
              <w:autoSpaceDN w:val="0"/>
              <w:adjustRightInd w:val="0"/>
            </w:pPr>
            <w:r>
              <w:t xml:space="preserve">Обучающийся  4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Дужинский</w:t>
            </w:r>
            <w:proofErr w:type="spellEnd"/>
            <w:r>
              <w:t xml:space="preserve"> Сергей, « Лесной гость</w:t>
            </w:r>
            <w:r w:rsidR="00F30672" w:rsidRPr="00797681">
              <w:t>»- 2 место</w:t>
            </w:r>
          </w:p>
          <w:p w:rsidR="00F30672" w:rsidRPr="00797681" w:rsidRDefault="00F30672" w:rsidP="00361BFC">
            <w:pPr>
              <w:jc w:val="both"/>
              <w:rPr>
                <w:rFonts w:eastAsia="Calibri"/>
                <w:lang w:eastAsia="ru-RU"/>
              </w:rPr>
            </w:pPr>
            <w:r w:rsidRPr="00797681">
              <w:t>(Руководител</w:t>
            </w:r>
            <w:r w:rsidR="00963B01">
              <w:t>ь  Козлова Валентина Ильинична</w:t>
            </w:r>
            <w:r w:rsidRPr="00797681">
              <w:t>)</w:t>
            </w:r>
          </w:p>
        </w:tc>
      </w:tr>
      <w:tr w:rsidR="00F30672" w:rsidRPr="00797681" w:rsidTr="00AB3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72" w:rsidRPr="00797681" w:rsidRDefault="00E95F82" w:rsidP="00C11F27">
            <w:pPr>
              <w:rPr>
                <w:rFonts w:eastAsia="Calibri"/>
                <w:lang w:eastAsia="ja-JP"/>
              </w:rPr>
            </w:pPr>
            <w:r>
              <w:rPr>
                <w:rFonts w:eastAsia="Calibri"/>
                <w:lang w:eastAsia="ja-JP"/>
              </w:rPr>
              <w:t>13</w:t>
            </w:r>
            <w:r w:rsidR="00F30672" w:rsidRPr="00797681">
              <w:rPr>
                <w:rFonts w:eastAsia="Calibri"/>
                <w:lang w:eastAsia="ja-JP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2" w:rsidRPr="00797681" w:rsidRDefault="00F30672" w:rsidP="00361BFC">
            <w:pPr>
              <w:jc w:val="both"/>
              <w:rPr>
                <w:rFonts w:eastAsia="Calibri"/>
                <w:lang w:eastAsia="ru-RU"/>
              </w:rPr>
            </w:pPr>
            <w:r w:rsidRPr="00797681">
              <w:rPr>
                <w:rFonts w:eastAsia="Calibri"/>
                <w:lang w:eastAsia="ru-RU"/>
              </w:rPr>
              <w:t xml:space="preserve">Районный конкурс поделок «Фабрика Деда Мороза» среди обучающихся и педагогических работников </w:t>
            </w:r>
            <w:proofErr w:type="spellStart"/>
            <w:r w:rsidRPr="00797681">
              <w:rPr>
                <w:rFonts w:eastAsia="Calibri"/>
                <w:lang w:eastAsia="ru-RU"/>
              </w:rPr>
              <w:t>Суражск</w:t>
            </w:r>
            <w:r w:rsidRPr="00797681">
              <w:rPr>
                <w:rFonts w:eastAsia="Calibri"/>
                <w:lang w:eastAsia="ru-RU"/>
              </w:rPr>
              <w:t>о</w:t>
            </w:r>
            <w:r w:rsidR="00963B01">
              <w:rPr>
                <w:rFonts w:eastAsia="Calibri"/>
                <w:lang w:eastAsia="ru-RU"/>
              </w:rPr>
              <w:t>го</w:t>
            </w:r>
            <w:proofErr w:type="spellEnd"/>
            <w:r w:rsidR="00963B01">
              <w:rPr>
                <w:rFonts w:eastAsia="Calibri"/>
                <w:lang w:eastAsia="ru-RU"/>
              </w:rPr>
              <w:t xml:space="preserve"> района, пр.№12п.1 от 29.01.24</w:t>
            </w:r>
            <w:r w:rsidRPr="00797681">
              <w:rPr>
                <w:rFonts w:eastAsia="Calibri"/>
                <w:lang w:eastAsia="ru-RU"/>
              </w:rPr>
              <w:t>г.</w:t>
            </w:r>
          </w:p>
          <w:p w:rsidR="00F30672" w:rsidRPr="00797681" w:rsidRDefault="00963B01" w:rsidP="00361BFC">
            <w:pPr>
              <w:autoSpaceDE w:val="0"/>
              <w:autoSpaceDN w:val="0"/>
              <w:adjustRightInd w:val="0"/>
            </w:pPr>
            <w:r>
              <w:t xml:space="preserve">Обучающийся 7 класса  </w:t>
            </w:r>
            <w:proofErr w:type="spellStart"/>
            <w:r>
              <w:t>Мехедов</w:t>
            </w:r>
            <w:proofErr w:type="spellEnd"/>
            <w:r>
              <w:t xml:space="preserve"> Иван, « Зимняя сказка</w:t>
            </w:r>
            <w:r w:rsidR="00F30672" w:rsidRPr="00797681">
              <w:t>»- 2 место</w:t>
            </w:r>
          </w:p>
          <w:p w:rsidR="00F30672" w:rsidRPr="00797681" w:rsidRDefault="00F30672" w:rsidP="00361BFC">
            <w:pPr>
              <w:jc w:val="both"/>
              <w:rPr>
                <w:rFonts w:eastAsia="Calibri"/>
                <w:lang w:eastAsia="ru-RU"/>
              </w:rPr>
            </w:pPr>
            <w:r w:rsidRPr="00797681">
              <w:t>(Руководите</w:t>
            </w:r>
            <w:r w:rsidR="00963B01">
              <w:t xml:space="preserve">ль  </w:t>
            </w:r>
            <w:proofErr w:type="spellStart"/>
            <w:r w:rsidR="00963B01">
              <w:t>Нечепай</w:t>
            </w:r>
            <w:proofErr w:type="spellEnd"/>
            <w:r w:rsidR="00963B01">
              <w:t xml:space="preserve"> Ольга Петровна</w:t>
            </w:r>
            <w:r w:rsidRPr="00797681">
              <w:t>)</w:t>
            </w:r>
          </w:p>
        </w:tc>
      </w:tr>
      <w:tr w:rsidR="00F30672" w:rsidRPr="00797681" w:rsidTr="00AB3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72" w:rsidRPr="00797681" w:rsidRDefault="00E95F82" w:rsidP="00C11F27">
            <w:pPr>
              <w:rPr>
                <w:rFonts w:eastAsia="Calibri"/>
                <w:lang w:eastAsia="ja-JP"/>
              </w:rPr>
            </w:pPr>
            <w:r>
              <w:rPr>
                <w:rFonts w:eastAsia="Calibri"/>
                <w:lang w:eastAsia="ja-JP"/>
              </w:rPr>
              <w:t>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2" w:rsidRPr="00797681" w:rsidRDefault="00F30672" w:rsidP="00361BFC">
            <w:pPr>
              <w:jc w:val="both"/>
              <w:rPr>
                <w:rFonts w:eastAsia="Calibri"/>
                <w:lang w:eastAsia="ru-RU"/>
              </w:rPr>
            </w:pPr>
            <w:r w:rsidRPr="00797681">
              <w:rPr>
                <w:rFonts w:eastAsia="Calibri"/>
                <w:lang w:eastAsia="ru-RU"/>
              </w:rPr>
              <w:t xml:space="preserve">Районный конкурс поделок «Фабрика Деда Мороза» среди обучающихся и педагогических работников </w:t>
            </w:r>
            <w:proofErr w:type="spellStart"/>
            <w:r w:rsidRPr="00797681">
              <w:rPr>
                <w:rFonts w:eastAsia="Calibri"/>
                <w:lang w:eastAsia="ru-RU"/>
              </w:rPr>
              <w:t>Суражск</w:t>
            </w:r>
            <w:r w:rsidRPr="00797681">
              <w:rPr>
                <w:rFonts w:eastAsia="Calibri"/>
                <w:lang w:eastAsia="ru-RU"/>
              </w:rPr>
              <w:t>о</w:t>
            </w:r>
            <w:r w:rsidR="00963B01">
              <w:rPr>
                <w:rFonts w:eastAsia="Calibri"/>
                <w:lang w:eastAsia="ru-RU"/>
              </w:rPr>
              <w:t>горайона</w:t>
            </w:r>
            <w:proofErr w:type="spellEnd"/>
            <w:r w:rsidR="00963B01">
              <w:rPr>
                <w:rFonts w:eastAsia="Calibri"/>
                <w:lang w:eastAsia="ru-RU"/>
              </w:rPr>
              <w:t>, пр.№12п.1 от 29.01.24</w:t>
            </w:r>
            <w:r w:rsidRPr="00797681">
              <w:rPr>
                <w:rFonts w:eastAsia="Calibri"/>
                <w:lang w:eastAsia="ru-RU"/>
              </w:rPr>
              <w:t>г.</w:t>
            </w:r>
          </w:p>
          <w:p w:rsidR="00F30672" w:rsidRPr="00797681" w:rsidRDefault="00F30672" w:rsidP="00361BFC">
            <w:pPr>
              <w:autoSpaceDE w:val="0"/>
              <w:autoSpaceDN w:val="0"/>
              <w:adjustRightInd w:val="0"/>
            </w:pPr>
            <w:r w:rsidRPr="00797681">
              <w:t>Об</w:t>
            </w:r>
            <w:r w:rsidR="00963B01">
              <w:t xml:space="preserve">учающийся 4 класса </w:t>
            </w:r>
            <w:proofErr w:type="spellStart"/>
            <w:r w:rsidR="00963B01">
              <w:t>Курбатский</w:t>
            </w:r>
            <w:proofErr w:type="spellEnd"/>
            <w:r w:rsidR="00963B01">
              <w:t xml:space="preserve"> Александр</w:t>
            </w:r>
            <w:proofErr w:type="gramStart"/>
            <w:r w:rsidR="00963B01">
              <w:t xml:space="preserve"> ,</w:t>
            </w:r>
            <w:proofErr w:type="gramEnd"/>
            <w:r w:rsidR="00963B01">
              <w:t xml:space="preserve"> « Зимняя сказка</w:t>
            </w:r>
            <w:r w:rsidRPr="00797681">
              <w:t>»- 2 место</w:t>
            </w:r>
          </w:p>
          <w:p w:rsidR="00F30672" w:rsidRPr="00797681" w:rsidRDefault="00963B01" w:rsidP="00361BFC">
            <w:pPr>
              <w:jc w:val="both"/>
              <w:rPr>
                <w:rFonts w:eastAsia="Calibri"/>
                <w:lang w:eastAsia="ru-RU"/>
              </w:rPr>
            </w:pPr>
            <w:r>
              <w:t>(Руководитель  Козлова  Валентина Ильинична</w:t>
            </w:r>
            <w:r w:rsidR="00F30672" w:rsidRPr="00797681">
              <w:t>)</w:t>
            </w:r>
          </w:p>
        </w:tc>
      </w:tr>
      <w:tr w:rsidR="00F30672" w:rsidRPr="00797681" w:rsidTr="00AB3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72" w:rsidRPr="00797681" w:rsidRDefault="00E95F82" w:rsidP="00C11F27">
            <w:pPr>
              <w:rPr>
                <w:rFonts w:eastAsia="Calibri"/>
                <w:lang w:eastAsia="ja-JP"/>
              </w:rPr>
            </w:pPr>
            <w:r>
              <w:rPr>
                <w:rFonts w:eastAsia="Calibri"/>
                <w:lang w:eastAsia="ja-JP"/>
              </w:rPr>
              <w:t>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2" w:rsidRPr="00797681" w:rsidRDefault="00F30672" w:rsidP="00361BFC">
            <w:pPr>
              <w:jc w:val="both"/>
              <w:rPr>
                <w:rFonts w:eastAsia="Calibri"/>
                <w:lang w:eastAsia="ru-RU"/>
              </w:rPr>
            </w:pPr>
            <w:r w:rsidRPr="00797681">
              <w:rPr>
                <w:rFonts w:eastAsia="Calibri"/>
                <w:lang w:eastAsia="ru-RU"/>
              </w:rPr>
              <w:t xml:space="preserve">Районный конкурс поделок «Фабрика Деда Мороза» среди обучающихся и педагогических работников </w:t>
            </w:r>
            <w:proofErr w:type="spellStart"/>
            <w:r w:rsidRPr="00797681">
              <w:rPr>
                <w:rFonts w:eastAsia="Calibri"/>
                <w:lang w:eastAsia="ru-RU"/>
              </w:rPr>
              <w:t>Суражск</w:t>
            </w:r>
            <w:r w:rsidRPr="00797681">
              <w:rPr>
                <w:rFonts w:eastAsia="Calibri"/>
                <w:lang w:eastAsia="ru-RU"/>
              </w:rPr>
              <w:t>о</w:t>
            </w:r>
            <w:r w:rsidR="00963B01">
              <w:rPr>
                <w:rFonts w:eastAsia="Calibri"/>
                <w:lang w:eastAsia="ru-RU"/>
              </w:rPr>
              <w:t>горайона</w:t>
            </w:r>
            <w:proofErr w:type="spellEnd"/>
            <w:r w:rsidR="00963B01">
              <w:rPr>
                <w:rFonts w:eastAsia="Calibri"/>
                <w:lang w:eastAsia="ru-RU"/>
              </w:rPr>
              <w:t>, пр.№12п.1 от 29.01.24</w:t>
            </w:r>
            <w:r w:rsidRPr="00797681">
              <w:rPr>
                <w:rFonts w:eastAsia="Calibri"/>
                <w:lang w:eastAsia="ru-RU"/>
              </w:rPr>
              <w:t>г.</w:t>
            </w:r>
          </w:p>
          <w:p w:rsidR="00F30672" w:rsidRPr="00797681" w:rsidRDefault="00963B01" w:rsidP="00361BFC">
            <w:pPr>
              <w:autoSpaceDE w:val="0"/>
              <w:autoSpaceDN w:val="0"/>
              <w:adjustRightInd w:val="0"/>
            </w:pPr>
            <w:r>
              <w:t>Обучающаяся  4</w:t>
            </w:r>
            <w:r w:rsidR="00F30672" w:rsidRPr="00797681">
              <w:t xml:space="preserve"> </w:t>
            </w:r>
            <w:proofErr w:type="spellStart"/>
            <w:r w:rsidR="00F30672" w:rsidRPr="00797681">
              <w:t>кл</w:t>
            </w:r>
            <w:proofErr w:type="spellEnd"/>
            <w:r w:rsidR="00F30672" w:rsidRPr="00797681">
              <w:t>.</w:t>
            </w:r>
            <w:r>
              <w:t xml:space="preserve"> </w:t>
            </w:r>
            <w:proofErr w:type="spellStart"/>
            <w:r>
              <w:t>Дужинская</w:t>
            </w:r>
            <w:proofErr w:type="spellEnd"/>
            <w:r>
              <w:t xml:space="preserve"> Полина, « Новогодний шар</w:t>
            </w:r>
            <w:r w:rsidR="00F30672" w:rsidRPr="00797681">
              <w:t>»- 2 место</w:t>
            </w:r>
          </w:p>
          <w:p w:rsidR="00F30672" w:rsidRPr="00797681" w:rsidRDefault="00963B01" w:rsidP="00361BFC">
            <w:pPr>
              <w:jc w:val="both"/>
              <w:rPr>
                <w:rFonts w:eastAsia="Calibri"/>
                <w:lang w:eastAsia="ru-RU"/>
              </w:rPr>
            </w:pPr>
            <w:r>
              <w:t>(Руководитель  Козлова  Валентина Ильинична</w:t>
            </w:r>
            <w:r w:rsidR="00F30672" w:rsidRPr="00797681">
              <w:t>)</w:t>
            </w:r>
          </w:p>
        </w:tc>
      </w:tr>
    </w:tbl>
    <w:p w:rsidR="00142C98" w:rsidRPr="00797681" w:rsidRDefault="00142C98" w:rsidP="009A6F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A2A53" w:rsidRPr="00797681" w:rsidRDefault="00021858" w:rsidP="009A6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ja-JP"/>
        </w:rPr>
      </w:pPr>
      <w:r w:rsidRPr="007976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ja-JP"/>
        </w:rPr>
        <w:t xml:space="preserve">Задачи </w:t>
      </w:r>
      <w:r w:rsidR="00E27494" w:rsidRPr="007976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ja-JP"/>
        </w:rPr>
        <w:t xml:space="preserve">методической работы </w:t>
      </w:r>
      <w:r w:rsidR="00E3118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ja-JP"/>
        </w:rPr>
        <w:t>на 2024 – 2025</w:t>
      </w:r>
      <w:r w:rsidR="00BA2A53" w:rsidRPr="007976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ja-JP"/>
        </w:rPr>
        <w:t xml:space="preserve"> учебный год</w:t>
      </w:r>
    </w:p>
    <w:p w:rsidR="00C11F27" w:rsidRPr="00797681" w:rsidRDefault="003470DF" w:rsidP="00BF7F1B">
      <w:pPr>
        <w:pStyle w:val="af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  <w:r w:rsidRPr="00797681">
        <w:rPr>
          <w:rFonts w:ascii="Times New Roman" w:hAnsi="Times New Roman"/>
          <w:sz w:val="20"/>
          <w:szCs w:val="20"/>
          <w:lang w:eastAsia="ja-JP"/>
        </w:rPr>
        <w:t>Продолжи</w:t>
      </w:r>
      <w:r w:rsidR="00C11F27" w:rsidRPr="00797681">
        <w:rPr>
          <w:rFonts w:ascii="Times New Roman" w:hAnsi="Times New Roman"/>
          <w:sz w:val="20"/>
          <w:szCs w:val="20"/>
          <w:lang w:eastAsia="ja-JP"/>
        </w:rPr>
        <w:t>ть работу по реализ</w:t>
      </w:r>
      <w:r w:rsidR="00E3118E">
        <w:rPr>
          <w:rFonts w:ascii="Times New Roman" w:hAnsi="Times New Roman"/>
          <w:sz w:val="20"/>
          <w:szCs w:val="20"/>
          <w:lang w:eastAsia="ja-JP"/>
        </w:rPr>
        <w:t xml:space="preserve">ации обновленных ФГОС НОО </w:t>
      </w:r>
      <w:proofErr w:type="gramStart"/>
      <w:r w:rsidR="00E3118E">
        <w:rPr>
          <w:rFonts w:ascii="Times New Roman" w:hAnsi="Times New Roman"/>
          <w:sz w:val="20"/>
          <w:szCs w:val="20"/>
          <w:lang w:eastAsia="ja-JP"/>
        </w:rPr>
        <w:t>и ООО и</w:t>
      </w:r>
      <w:proofErr w:type="gramEnd"/>
      <w:r w:rsidR="00E3118E">
        <w:rPr>
          <w:rFonts w:ascii="Times New Roman" w:hAnsi="Times New Roman"/>
          <w:sz w:val="20"/>
          <w:szCs w:val="20"/>
          <w:lang w:eastAsia="ja-JP"/>
        </w:rPr>
        <w:t xml:space="preserve"> ФОП</w:t>
      </w:r>
    </w:p>
    <w:p w:rsidR="00BA2A53" w:rsidRPr="00797681" w:rsidRDefault="00E3118E" w:rsidP="00BF7F1B">
      <w:pPr>
        <w:pStyle w:val="af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  <w:r>
        <w:rPr>
          <w:rFonts w:ascii="Times New Roman" w:hAnsi="Times New Roman"/>
          <w:sz w:val="20"/>
          <w:szCs w:val="20"/>
          <w:lang w:eastAsia="ja-JP"/>
        </w:rPr>
        <w:t>С</w:t>
      </w:r>
      <w:r w:rsidR="00BA2A53" w:rsidRPr="00797681">
        <w:rPr>
          <w:rFonts w:ascii="Times New Roman" w:hAnsi="Times New Roman"/>
          <w:sz w:val="20"/>
          <w:szCs w:val="20"/>
          <w:lang w:eastAsia="ja-JP"/>
        </w:rPr>
        <w:t>оздать необходимые условия для внедрения инноваций в УВП, реализации образовательной программы, пр</w:t>
      </w:r>
      <w:r w:rsidR="00BA2A53" w:rsidRPr="00797681">
        <w:rPr>
          <w:rFonts w:ascii="Times New Roman" w:hAnsi="Times New Roman"/>
          <w:sz w:val="20"/>
          <w:szCs w:val="20"/>
          <w:lang w:eastAsia="ja-JP"/>
        </w:rPr>
        <w:t>о</w:t>
      </w:r>
      <w:r w:rsidR="00BA2A53" w:rsidRPr="00797681">
        <w:rPr>
          <w:rFonts w:ascii="Times New Roman" w:hAnsi="Times New Roman"/>
          <w:sz w:val="20"/>
          <w:szCs w:val="20"/>
          <w:lang w:eastAsia="ja-JP"/>
        </w:rPr>
        <w:t>граммы развития школы.</w:t>
      </w:r>
    </w:p>
    <w:p w:rsidR="00BA2A53" w:rsidRPr="00797681" w:rsidRDefault="00BA2A53" w:rsidP="00BF7F1B">
      <w:pPr>
        <w:pStyle w:val="af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  <w:r w:rsidRPr="00797681">
        <w:rPr>
          <w:rFonts w:ascii="Times New Roman" w:hAnsi="Times New Roman"/>
          <w:sz w:val="20"/>
          <w:szCs w:val="20"/>
          <w:lang w:eastAsia="ja-JP"/>
        </w:rPr>
        <w:t>Продолжить работу по  повышению квалификации педагогов.</w:t>
      </w:r>
    </w:p>
    <w:p w:rsidR="00BA2A53" w:rsidRPr="00797681" w:rsidRDefault="00BA2A53" w:rsidP="00BF7F1B">
      <w:pPr>
        <w:pStyle w:val="af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  <w:r w:rsidRPr="00797681">
        <w:rPr>
          <w:rFonts w:ascii="Times New Roman" w:hAnsi="Times New Roman"/>
          <w:sz w:val="20"/>
          <w:szCs w:val="20"/>
          <w:lang w:eastAsia="ja-JP"/>
        </w:rPr>
        <w:t>Развивать и совершенствовать систему работы  и поддержки одаренных учащихся.</w:t>
      </w:r>
    </w:p>
    <w:p w:rsidR="00BA2A53" w:rsidRPr="00797681" w:rsidRDefault="00BA2A53" w:rsidP="00BF7F1B">
      <w:pPr>
        <w:pStyle w:val="af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  <w:r w:rsidRPr="00797681">
        <w:rPr>
          <w:rFonts w:ascii="Times New Roman" w:hAnsi="Times New Roman"/>
          <w:sz w:val="20"/>
          <w:szCs w:val="20"/>
          <w:lang w:eastAsia="ja-JP"/>
        </w:rPr>
        <w:t>Вести целенаправленную и планомерную работу по подготовке учащихся к олимпиа</w:t>
      </w:r>
      <w:r w:rsidR="00021858" w:rsidRPr="00797681">
        <w:rPr>
          <w:rFonts w:ascii="Times New Roman" w:hAnsi="Times New Roman"/>
          <w:sz w:val="20"/>
          <w:szCs w:val="20"/>
          <w:lang w:eastAsia="ja-JP"/>
        </w:rPr>
        <w:t xml:space="preserve">дам с последующим  </w:t>
      </w:r>
      <w:r w:rsidRPr="00797681">
        <w:rPr>
          <w:rFonts w:ascii="Times New Roman" w:hAnsi="Times New Roman"/>
          <w:sz w:val="20"/>
          <w:szCs w:val="20"/>
          <w:lang w:eastAsia="ja-JP"/>
        </w:rPr>
        <w:t>анал</w:t>
      </w:r>
      <w:r w:rsidRPr="00797681">
        <w:rPr>
          <w:rFonts w:ascii="Times New Roman" w:hAnsi="Times New Roman"/>
          <w:sz w:val="20"/>
          <w:szCs w:val="20"/>
          <w:lang w:eastAsia="ja-JP"/>
        </w:rPr>
        <w:t>и</w:t>
      </w:r>
      <w:r w:rsidRPr="00797681">
        <w:rPr>
          <w:rFonts w:ascii="Times New Roman" w:hAnsi="Times New Roman"/>
          <w:sz w:val="20"/>
          <w:szCs w:val="20"/>
          <w:lang w:eastAsia="ja-JP"/>
        </w:rPr>
        <w:t>зом результатов.</w:t>
      </w:r>
    </w:p>
    <w:p w:rsidR="00BA2A53" w:rsidRPr="00797681" w:rsidRDefault="00BA2A53" w:rsidP="00BF7F1B">
      <w:pPr>
        <w:pStyle w:val="af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  <w:r w:rsidRPr="00797681">
        <w:rPr>
          <w:rFonts w:ascii="Times New Roman" w:hAnsi="Times New Roman"/>
          <w:sz w:val="20"/>
          <w:szCs w:val="20"/>
          <w:lang w:eastAsia="ja-JP"/>
        </w:rPr>
        <w:t xml:space="preserve">Использовать инновационные технологий для повышения качества образования. </w:t>
      </w:r>
    </w:p>
    <w:p w:rsidR="003E097B" w:rsidRPr="00797681" w:rsidRDefault="00BA2A53" w:rsidP="00BF7F1B">
      <w:pPr>
        <w:pStyle w:val="af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  <w:r w:rsidRPr="00797681">
        <w:rPr>
          <w:rFonts w:ascii="Times New Roman" w:hAnsi="Times New Roman"/>
          <w:sz w:val="20"/>
          <w:szCs w:val="20"/>
          <w:lang w:eastAsia="ja-JP"/>
        </w:rPr>
        <w:t>Привести в систему работу учителей-предметников по темам самообразования, активизировать работу по выя</w:t>
      </w:r>
      <w:r w:rsidRPr="00797681">
        <w:rPr>
          <w:rFonts w:ascii="Times New Roman" w:hAnsi="Times New Roman"/>
          <w:sz w:val="20"/>
          <w:szCs w:val="20"/>
          <w:lang w:eastAsia="ja-JP"/>
        </w:rPr>
        <w:t>в</w:t>
      </w:r>
      <w:r w:rsidRPr="00797681">
        <w:rPr>
          <w:rFonts w:ascii="Times New Roman" w:hAnsi="Times New Roman"/>
          <w:sz w:val="20"/>
          <w:szCs w:val="20"/>
          <w:lang w:eastAsia="ja-JP"/>
        </w:rPr>
        <w:t>лению и обобщению, распространению передового педагогического опыта творчески работающих педагогов.</w:t>
      </w:r>
    </w:p>
    <w:p w:rsidR="009F1856" w:rsidRPr="00797681" w:rsidRDefault="009F1856" w:rsidP="009A6F7F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ja-JP"/>
        </w:rPr>
      </w:pPr>
    </w:p>
    <w:p w:rsidR="009F1856" w:rsidRPr="00797681" w:rsidRDefault="003470DF" w:rsidP="009A6F7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                                                              </w:t>
      </w:r>
      <w:r w:rsidR="00E27494" w:rsidRPr="0079768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Общие выводы </w:t>
      </w:r>
    </w:p>
    <w:p w:rsidR="008A5C2A" w:rsidRPr="00BA5B1A" w:rsidRDefault="003470DF" w:rsidP="008A5C2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A5B1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A5C2A" w:rsidRPr="00BA5B1A">
        <w:rPr>
          <w:rFonts w:ascii="Times New Roman" w:hAnsi="Times New Roman" w:cs="Times New Roman"/>
          <w:sz w:val="20"/>
          <w:szCs w:val="20"/>
        </w:rPr>
        <w:t xml:space="preserve">Считать работу педагогического коллектива за год удовлетворительной. </w:t>
      </w:r>
    </w:p>
    <w:p w:rsidR="008A5C2A" w:rsidRPr="00797681" w:rsidRDefault="008A5C2A" w:rsidP="009A6F7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3470DF" w:rsidRPr="00797681" w:rsidRDefault="009F1856" w:rsidP="009A6F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осно</w:t>
      </w:r>
      <w:r w:rsidR="00C11F27"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вном по</w:t>
      </w:r>
      <w:r w:rsidR="00E3118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ставленные задачи на 2023-2024</w:t>
      </w: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год были реализованы. Учебные программы</w:t>
      </w:r>
    </w:p>
    <w:p w:rsidR="009F1856" w:rsidRPr="00797681" w:rsidRDefault="009F1856" w:rsidP="003470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всем предметам </w:t>
      </w:r>
      <w:proofErr w:type="gramStart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выполнены</w:t>
      </w:r>
      <w:proofErr w:type="gram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F1856" w:rsidRPr="00797681" w:rsidRDefault="009F1856" w:rsidP="009A6F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</w:t>
      </w:r>
      <w:r w:rsidR="00C24530"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proofErr w:type="gramStart"/>
      <w:r w:rsidR="00C24530"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по школе</w:t>
      </w:r>
      <w:proofErr w:type="gramEnd"/>
      <w:r w:rsidR="00797681"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7790"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8A5C2A"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учебном году стабильно хорошее.</w:t>
      </w:r>
    </w:p>
    <w:p w:rsidR="008A5C2A" w:rsidRPr="00797681" w:rsidRDefault="009F1856" w:rsidP="009A6F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Педколлектив</w:t>
      </w:r>
      <w:proofErr w:type="spellEnd"/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активно использует в своей работе инновационные педагогические технологии, ИКТ и ЦОР. </w:t>
      </w:r>
    </w:p>
    <w:p w:rsidR="009F1856" w:rsidRPr="00797681" w:rsidRDefault="009F1856" w:rsidP="009A6F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Атмосфера в школьном коллективе доброжелательная, продуктивная, эмоционально-сдержанная. </w:t>
      </w:r>
    </w:p>
    <w:p w:rsidR="003470DF" w:rsidRPr="00797681" w:rsidRDefault="003470DF" w:rsidP="003470DF">
      <w:pPr>
        <w:spacing w:line="322" w:lineRule="exact"/>
        <w:ind w:left="893"/>
        <w:jc w:val="both"/>
        <w:rPr>
          <w:rFonts w:ascii="Times New Roman" w:hAnsi="Times New Roman" w:cs="Times New Roman"/>
          <w:sz w:val="20"/>
          <w:szCs w:val="20"/>
        </w:rPr>
      </w:pPr>
      <w:r w:rsidRPr="00797681">
        <w:rPr>
          <w:rFonts w:ascii="Times New Roman" w:hAnsi="Times New Roman" w:cs="Times New Roman"/>
          <w:b/>
          <w:sz w:val="20"/>
          <w:szCs w:val="20"/>
        </w:rPr>
        <w:t>Основные</w:t>
      </w:r>
      <w:r w:rsidRPr="00797681">
        <w:rPr>
          <w:rFonts w:ascii="Times New Roman" w:hAnsi="Times New Roman" w:cs="Times New Roman"/>
          <w:b/>
          <w:spacing w:val="60"/>
          <w:sz w:val="20"/>
          <w:szCs w:val="20"/>
        </w:rPr>
        <w:t xml:space="preserve"> </w:t>
      </w:r>
      <w:r w:rsidRPr="00797681">
        <w:rPr>
          <w:rFonts w:ascii="Times New Roman" w:hAnsi="Times New Roman" w:cs="Times New Roman"/>
          <w:b/>
          <w:sz w:val="20"/>
          <w:szCs w:val="20"/>
        </w:rPr>
        <w:t>направления</w:t>
      </w:r>
      <w:r w:rsidRPr="00797681">
        <w:rPr>
          <w:rFonts w:ascii="Times New Roman" w:hAnsi="Times New Roman" w:cs="Times New Roman"/>
          <w:b/>
          <w:spacing w:val="61"/>
          <w:sz w:val="20"/>
          <w:szCs w:val="20"/>
        </w:rPr>
        <w:t xml:space="preserve"> </w:t>
      </w:r>
      <w:r w:rsidRPr="00797681">
        <w:rPr>
          <w:rFonts w:ascii="Times New Roman" w:hAnsi="Times New Roman" w:cs="Times New Roman"/>
          <w:b/>
          <w:sz w:val="20"/>
          <w:szCs w:val="20"/>
        </w:rPr>
        <w:t>ближайшего</w:t>
      </w:r>
      <w:r w:rsidRPr="00797681">
        <w:rPr>
          <w:rFonts w:ascii="Times New Roman" w:hAnsi="Times New Roman" w:cs="Times New Roman"/>
          <w:b/>
          <w:spacing w:val="62"/>
          <w:sz w:val="20"/>
          <w:szCs w:val="20"/>
        </w:rPr>
        <w:t xml:space="preserve"> </w:t>
      </w:r>
      <w:r w:rsidRPr="00797681">
        <w:rPr>
          <w:rFonts w:ascii="Times New Roman" w:hAnsi="Times New Roman" w:cs="Times New Roman"/>
          <w:b/>
          <w:sz w:val="20"/>
          <w:szCs w:val="20"/>
        </w:rPr>
        <w:t>развития</w:t>
      </w:r>
      <w:r w:rsidRPr="00797681">
        <w:rPr>
          <w:rFonts w:ascii="Times New Roman" w:hAnsi="Times New Roman" w:cs="Times New Roman"/>
          <w:b/>
          <w:spacing w:val="60"/>
          <w:sz w:val="20"/>
          <w:szCs w:val="20"/>
        </w:rPr>
        <w:t xml:space="preserve"> </w:t>
      </w:r>
      <w:r w:rsidRPr="00797681">
        <w:rPr>
          <w:rFonts w:ascii="Times New Roman" w:hAnsi="Times New Roman" w:cs="Times New Roman"/>
          <w:b/>
          <w:sz w:val="20"/>
          <w:szCs w:val="20"/>
        </w:rPr>
        <w:t xml:space="preserve"> МБОУ </w:t>
      </w:r>
      <w:proofErr w:type="spellStart"/>
      <w:r w:rsidRPr="00797681">
        <w:rPr>
          <w:rFonts w:ascii="Times New Roman" w:hAnsi="Times New Roman" w:cs="Times New Roman"/>
          <w:b/>
          <w:sz w:val="20"/>
          <w:szCs w:val="20"/>
        </w:rPr>
        <w:t>Овчинская</w:t>
      </w:r>
      <w:proofErr w:type="spellEnd"/>
      <w:r w:rsidRPr="00797681">
        <w:rPr>
          <w:rFonts w:ascii="Times New Roman" w:hAnsi="Times New Roman" w:cs="Times New Roman"/>
          <w:b/>
          <w:sz w:val="20"/>
          <w:szCs w:val="20"/>
        </w:rPr>
        <w:t xml:space="preserve"> ООШ</w:t>
      </w:r>
      <w:r w:rsidR="00E3118E">
        <w:rPr>
          <w:rFonts w:ascii="Times New Roman" w:hAnsi="Times New Roman" w:cs="Times New Roman"/>
          <w:sz w:val="20"/>
          <w:szCs w:val="20"/>
        </w:rPr>
        <w:t xml:space="preserve"> на 2024-2025</w:t>
      </w:r>
      <w:r w:rsidR="00C73C4B" w:rsidRPr="007976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3C4B" w:rsidRPr="00797681">
        <w:rPr>
          <w:rFonts w:ascii="Times New Roman" w:hAnsi="Times New Roman" w:cs="Times New Roman"/>
          <w:sz w:val="20"/>
          <w:szCs w:val="20"/>
        </w:rPr>
        <w:t>уч.г</w:t>
      </w:r>
      <w:proofErr w:type="spellEnd"/>
      <w:r w:rsidR="00C73C4B" w:rsidRPr="00797681">
        <w:rPr>
          <w:rFonts w:ascii="Times New Roman" w:hAnsi="Times New Roman" w:cs="Times New Roman"/>
          <w:sz w:val="20"/>
          <w:szCs w:val="20"/>
        </w:rPr>
        <w:t>.</w:t>
      </w:r>
    </w:p>
    <w:p w:rsidR="003470DF" w:rsidRPr="00797681" w:rsidRDefault="003470DF" w:rsidP="003470DF">
      <w:pPr>
        <w:pStyle w:val="af7"/>
        <w:widowControl w:val="0"/>
        <w:numPr>
          <w:ilvl w:val="2"/>
          <w:numId w:val="30"/>
        </w:numPr>
        <w:tabs>
          <w:tab w:val="left" w:pos="1614"/>
        </w:tabs>
        <w:autoSpaceDE w:val="0"/>
        <w:autoSpaceDN w:val="0"/>
        <w:spacing w:after="0" w:line="240" w:lineRule="auto"/>
        <w:ind w:right="83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>Повышение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качества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образовательных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результатов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ГИА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и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ВПР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через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совершенствование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Pr="00797681">
        <w:rPr>
          <w:rFonts w:ascii="Times New Roman" w:hAnsi="Times New Roman"/>
          <w:sz w:val="20"/>
          <w:szCs w:val="20"/>
        </w:rPr>
        <w:t>внутришкольной</w:t>
      </w:r>
      <w:proofErr w:type="spellEnd"/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системы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объективной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оценки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качеств подготовки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обучающихся,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преемс</w:t>
      </w:r>
      <w:r w:rsidRPr="00797681">
        <w:rPr>
          <w:rFonts w:ascii="Times New Roman" w:hAnsi="Times New Roman"/>
          <w:sz w:val="20"/>
          <w:szCs w:val="20"/>
        </w:rPr>
        <w:t>т</w:t>
      </w:r>
      <w:r w:rsidRPr="00797681">
        <w:rPr>
          <w:rFonts w:ascii="Times New Roman" w:hAnsi="Times New Roman"/>
          <w:sz w:val="20"/>
          <w:szCs w:val="20"/>
        </w:rPr>
        <w:t>венность и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командное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взаимодействие</w:t>
      </w:r>
      <w:r w:rsidR="00C73C4B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учителей</w:t>
      </w:r>
      <w:r w:rsidRPr="0079768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разных уровней</w:t>
      </w:r>
      <w:r w:rsidRPr="0079768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общего образования;</w:t>
      </w:r>
    </w:p>
    <w:p w:rsidR="00C73C4B" w:rsidRPr="00797681" w:rsidRDefault="00C73C4B" w:rsidP="00C73C4B">
      <w:pPr>
        <w:pStyle w:val="af7"/>
        <w:widowControl w:val="0"/>
        <w:numPr>
          <w:ilvl w:val="2"/>
          <w:numId w:val="30"/>
        </w:numPr>
        <w:tabs>
          <w:tab w:val="left" w:pos="1614"/>
        </w:tabs>
        <w:autoSpaceDE w:val="0"/>
        <w:autoSpaceDN w:val="0"/>
        <w:spacing w:before="65" w:after="0" w:line="240" w:lineRule="auto"/>
        <w:ind w:right="82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>Системная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работа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по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выявлению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и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поддержке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талантливых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детей,</w:t>
      </w:r>
      <w:r w:rsidRPr="00797681">
        <w:rPr>
          <w:rFonts w:ascii="Times New Roman" w:hAnsi="Times New Roman"/>
          <w:spacing w:val="-67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психолого-педагогическое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сопровождение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их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в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течение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всего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периода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обучения;</w:t>
      </w:r>
    </w:p>
    <w:p w:rsidR="00C73C4B" w:rsidRPr="00797681" w:rsidRDefault="00C73C4B" w:rsidP="00C73C4B">
      <w:pPr>
        <w:pStyle w:val="af7"/>
        <w:widowControl w:val="0"/>
        <w:numPr>
          <w:ilvl w:val="2"/>
          <w:numId w:val="30"/>
        </w:numPr>
        <w:tabs>
          <w:tab w:val="left" w:pos="1614"/>
        </w:tabs>
        <w:autoSpaceDE w:val="0"/>
        <w:autoSpaceDN w:val="0"/>
        <w:spacing w:before="1" w:after="0" w:line="240" w:lineRule="auto"/>
        <w:ind w:right="83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>Развитие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учительского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потенциала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через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участие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в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профессиональных</w:t>
      </w:r>
      <w:r w:rsidRPr="00797681">
        <w:rPr>
          <w:rFonts w:ascii="Times New Roman" w:hAnsi="Times New Roman"/>
          <w:spacing w:val="-67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конкурсах,</w:t>
      </w:r>
      <w:r w:rsidRPr="0079768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курсах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</w:t>
      </w:r>
      <w:r w:rsidRPr="00797681">
        <w:rPr>
          <w:rFonts w:ascii="Times New Roman" w:hAnsi="Times New Roman"/>
          <w:sz w:val="20"/>
          <w:szCs w:val="20"/>
        </w:rPr>
        <w:t>о</w:t>
      </w:r>
      <w:r w:rsidRPr="00797681">
        <w:rPr>
          <w:rFonts w:ascii="Times New Roman" w:hAnsi="Times New Roman"/>
          <w:sz w:val="20"/>
          <w:szCs w:val="20"/>
        </w:rPr>
        <w:t>вышения квалификации;</w:t>
      </w:r>
    </w:p>
    <w:p w:rsidR="00C73C4B" w:rsidRPr="00797681" w:rsidRDefault="00C73C4B" w:rsidP="00C73C4B">
      <w:pPr>
        <w:pStyle w:val="af7"/>
        <w:widowControl w:val="0"/>
        <w:numPr>
          <w:ilvl w:val="2"/>
          <w:numId w:val="30"/>
        </w:numPr>
        <w:tabs>
          <w:tab w:val="left" w:pos="1614"/>
        </w:tabs>
        <w:autoSpaceDE w:val="0"/>
        <w:autoSpaceDN w:val="0"/>
        <w:spacing w:after="0" w:line="240" w:lineRule="auto"/>
        <w:ind w:right="82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>Внедрение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современных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педагогических,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информационно-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коммуникационных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и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Pr="00797681">
        <w:rPr>
          <w:rFonts w:ascii="Times New Roman" w:hAnsi="Times New Roman"/>
          <w:sz w:val="20"/>
          <w:szCs w:val="20"/>
        </w:rPr>
        <w:t>здоровье</w:t>
      </w:r>
      <w:r w:rsidRPr="00797681">
        <w:rPr>
          <w:rFonts w:ascii="Times New Roman" w:hAnsi="Times New Roman"/>
          <w:sz w:val="20"/>
          <w:szCs w:val="20"/>
        </w:rPr>
        <w:t>с</w:t>
      </w:r>
      <w:r w:rsidRPr="00797681">
        <w:rPr>
          <w:rFonts w:ascii="Times New Roman" w:hAnsi="Times New Roman"/>
          <w:sz w:val="20"/>
          <w:szCs w:val="20"/>
        </w:rPr>
        <w:t>берегающих</w:t>
      </w:r>
      <w:proofErr w:type="spellEnd"/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технологий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в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образовательный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процесс</w:t>
      </w:r>
      <w:r w:rsidRPr="0079768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школы;</w:t>
      </w:r>
    </w:p>
    <w:p w:rsidR="00C73C4B" w:rsidRPr="00797681" w:rsidRDefault="00C73C4B" w:rsidP="00C73C4B">
      <w:pPr>
        <w:pStyle w:val="af7"/>
        <w:widowControl w:val="0"/>
        <w:numPr>
          <w:ilvl w:val="2"/>
          <w:numId w:val="30"/>
        </w:numPr>
        <w:tabs>
          <w:tab w:val="left" w:pos="1614"/>
        </w:tabs>
        <w:autoSpaceDE w:val="0"/>
        <w:autoSpaceDN w:val="0"/>
        <w:spacing w:before="1" w:after="0" w:line="322" w:lineRule="exact"/>
        <w:ind w:hanging="36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>Совершенствование</w:t>
      </w:r>
      <w:r w:rsidRPr="00797681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и</w:t>
      </w:r>
      <w:r w:rsidRPr="00797681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развитие</w:t>
      </w:r>
      <w:r w:rsidRPr="00797681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воспитательной</w:t>
      </w:r>
      <w:r w:rsidRPr="00797681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системы</w:t>
      </w:r>
      <w:r w:rsidRPr="00797681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школы.</w:t>
      </w:r>
    </w:p>
    <w:p w:rsidR="00C73C4B" w:rsidRPr="00797681" w:rsidRDefault="00C73C4B" w:rsidP="00C73C4B">
      <w:pPr>
        <w:pStyle w:val="aa"/>
        <w:ind w:right="829"/>
        <w:jc w:val="both"/>
        <w:rPr>
          <w:sz w:val="20"/>
        </w:rPr>
      </w:pPr>
      <w:r w:rsidRPr="00797681">
        <w:rPr>
          <w:b/>
          <w:sz w:val="20"/>
        </w:rPr>
        <w:t>Цель</w:t>
      </w:r>
      <w:r w:rsidRPr="00797681">
        <w:rPr>
          <w:b/>
          <w:spacing w:val="1"/>
          <w:sz w:val="20"/>
        </w:rPr>
        <w:t xml:space="preserve"> </w:t>
      </w:r>
      <w:r w:rsidRPr="00797681">
        <w:rPr>
          <w:b/>
          <w:sz w:val="20"/>
        </w:rPr>
        <w:t>работы</w:t>
      </w:r>
      <w:r w:rsidRPr="00797681">
        <w:rPr>
          <w:b/>
          <w:spacing w:val="1"/>
          <w:sz w:val="20"/>
        </w:rPr>
        <w:t xml:space="preserve"> </w:t>
      </w:r>
      <w:r w:rsidRPr="00797681">
        <w:rPr>
          <w:b/>
          <w:sz w:val="20"/>
        </w:rPr>
        <w:t>школы</w:t>
      </w:r>
      <w:r w:rsidRPr="00797681">
        <w:rPr>
          <w:sz w:val="20"/>
        </w:rPr>
        <w:t>:</w:t>
      </w:r>
      <w:r w:rsidRPr="00797681">
        <w:rPr>
          <w:spacing w:val="1"/>
          <w:sz w:val="20"/>
        </w:rPr>
        <w:t xml:space="preserve"> </w:t>
      </w:r>
      <w:r w:rsidRPr="00797681">
        <w:rPr>
          <w:sz w:val="20"/>
        </w:rPr>
        <w:t>Создание</w:t>
      </w:r>
      <w:r w:rsidRPr="00797681">
        <w:rPr>
          <w:spacing w:val="1"/>
          <w:sz w:val="20"/>
        </w:rPr>
        <w:t xml:space="preserve"> </w:t>
      </w:r>
      <w:r w:rsidRPr="00797681">
        <w:rPr>
          <w:sz w:val="20"/>
        </w:rPr>
        <w:t>благоприятной</w:t>
      </w:r>
      <w:r w:rsidRPr="00797681">
        <w:rPr>
          <w:spacing w:val="1"/>
          <w:sz w:val="20"/>
        </w:rPr>
        <w:t xml:space="preserve"> </w:t>
      </w:r>
      <w:r w:rsidRPr="00797681">
        <w:rPr>
          <w:sz w:val="20"/>
        </w:rPr>
        <w:t>образовательной</w:t>
      </w:r>
      <w:r w:rsidRPr="00797681">
        <w:rPr>
          <w:spacing w:val="1"/>
          <w:sz w:val="20"/>
        </w:rPr>
        <w:t xml:space="preserve"> </w:t>
      </w:r>
      <w:r w:rsidRPr="00797681">
        <w:rPr>
          <w:sz w:val="20"/>
        </w:rPr>
        <w:t>среды,</w:t>
      </w:r>
      <w:r w:rsidRPr="00797681">
        <w:rPr>
          <w:spacing w:val="1"/>
          <w:sz w:val="20"/>
        </w:rPr>
        <w:t xml:space="preserve"> </w:t>
      </w:r>
      <w:r w:rsidRPr="00797681">
        <w:rPr>
          <w:sz w:val="20"/>
        </w:rPr>
        <w:t>способствующей</w:t>
      </w:r>
      <w:r w:rsidRPr="00797681">
        <w:rPr>
          <w:spacing w:val="1"/>
          <w:sz w:val="20"/>
        </w:rPr>
        <w:t xml:space="preserve"> </w:t>
      </w:r>
      <w:r w:rsidRPr="00797681">
        <w:rPr>
          <w:sz w:val="20"/>
        </w:rPr>
        <w:t>раскрытию</w:t>
      </w:r>
      <w:r w:rsidRPr="00797681">
        <w:rPr>
          <w:spacing w:val="1"/>
          <w:sz w:val="20"/>
        </w:rPr>
        <w:t xml:space="preserve"> </w:t>
      </w:r>
      <w:r w:rsidRPr="00797681">
        <w:rPr>
          <w:sz w:val="20"/>
        </w:rPr>
        <w:t>индив</w:t>
      </w:r>
      <w:r w:rsidRPr="00797681">
        <w:rPr>
          <w:sz w:val="20"/>
        </w:rPr>
        <w:t>и</w:t>
      </w:r>
      <w:r w:rsidRPr="00797681">
        <w:rPr>
          <w:sz w:val="20"/>
        </w:rPr>
        <w:t>дуальных</w:t>
      </w:r>
      <w:r w:rsidRPr="00797681">
        <w:rPr>
          <w:spacing w:val="1"/>
          <w:sz w:val="20"/>
        </w:rPr>
        <w:t xml:space="preserve"> </w:t>
      </w:r>
      <w:r w:rsidRPr="00797681">
        <w:rPr>
          <w:sz w:val="20"/>
        </w:rPr>
        <w:t>особенностей</w:t>
      </w:r>
      <w:r w:rsidRPr="00797681">
        <w:rPr>
          <w:spacing w:val="1"/>
          <w:sz w:val="20"/>
        </w:rPr>
        <w:t xml:space="preserve"> </w:t>
      </w:r>
      <w:r w:rsidRPr="00797681">
        <w:rPr>
          <w:sz w:val="20"/>
        </w:rPr>
        <w:t>обучающихся,</w:t>
      </w:r>
      <w:r w:rsidRPr="00797681">
        <w:rPr>
          <w:spacing w:val="-67"/>
          <w:sz w:val="20"/>
        </w:rPr>
        <w:t xml:space="preserve"> </w:t>
      </w:r>
      <w:r w:rsidRPr="00797681">
        <w:rPr>
          <w:sz w:val="20"/>
        </w:rPr>
        <w:t>обеспечивающей</w:t>
      </w:r>
      <w:r w:rsidRPr="00797681">
        <w:rPr>
          <w:spacing w:val="1"/>
          <w:sz w:val="20"/>
        </w:rPr>
        <w:t xml:space="preserve"> </w:t>
      </w:r>
      <w:r w:rsidRPr="00797681">
        <w:rPr>
          <w:sz w:val="20"/>
        </w:rPr>
        <w:t>возможности</w:t>
      </w:r>
      <w:r w:rsidRPr="00797681">
        <w:rPr>
          <w:spacing w:val="1"/>
          <w:sz w:val="20"/>
        </w:rPr>
        <w:t xml:space="preserve"> </w:t>
      </w:r>
      <w:r w:rsidRPr="00797681">
        <w:rPr>
          <w:sz w:val="20"/>
        </w:rPr>
        <w:t>их</w:t>
      </w:r>
      <w:r w:rsidRPr="00797681">
        <w:rPr>
          <w:spacing w:val="1"/>
          <w:sz w:val="20"/>
        </w:rPr>
        <w:t xml:space="preserve"> </w:t>
      </w:r>
      <w:r w:rsidRPr="00797681">
        <w:rPr>
          <w:sz w:val="20"/>
        </w:rPr>
        <w:t>самоопределения,</w:t>
      </w:r>
      <w:r w:rsidRPr="00797681">
        <w:rPr>
          <w:spacing w:val="1"/>
          <w:sz w:val="20"/>
        </w:rPr>
        <w:t xml:space="preserve"> </w:t>
      </w:r>
      <w:r w:rsidRPr="00797681">
        <w:rPr>
          <w:sz w:val="20"/>
        </w:rPr>
        <w:t>самореализации</w:t>
      </w:r>
      <w:r w:rsidRPr="00797681">
        <w:rPr>
          <w:spacing w:val="1"/>
          <w:sz w:val="20"/>
        </w:rPr>
        <w:t xml:space="preserve"> </w:t>
      </w:r>
      <w:r w:rsidRPr="00797681">
        <w:rPr>
          <w:sz w:val="20"/>
        </w:rPr>
        <w:t>и</w:t>
      </w:r>
      <w:r w:rsidRPr="00797681">
        <w:rPr>
          <w:spacing w:val="1"/>
          <w:sz w:val="20"/>
        </w:rPr>
        <w:t xml:space="preserve"> </w:t>
      </w:r>
      <w:r w:rsidRPr="00797681">
        <w:rPr>
          <w:sz w:val="20"/>
        </w:rPr>
        <w:t>укрепления</w:t>
      </w:r>
      <w:r w:rsidRPr="00797681">
        <w:rPr>
          <w:spacing w:val="-3"/>
          <w:sz w:val="20"/>
        </w:rPr>
        <w:t xml:space="preserve"> </w:t>
      </w:r>
      <w:r w:rsidRPr="00797681">
        <w:rPr>
          <w:sz w:val="20"/>
        </w:rPr>
        <w:t>здоровья</w:t>
      </w:r>
      <w:r w:rsidRPr="00797681">
        <w:rPr>
          <w:spacing w:val="1"/>
          <w:sz w:val="20"/>
        </w:rPr>
        <w:t xml:space="preserve"> </w:t>
      </w:r>
      <w:r w:rsidRPr="00797681">
        <w:rPr>
          <w:sz w:val="20"/>
        </w:rPr>
        <w:t>школьников.</w:t>
      </w:r>
    </w:p>
    <w:p w:rsidR="00C73C4B" w:rsidRPr="00797681" w:rsidRDefault="00C73C4B" w:rsidP="00C73C4B">
      <w:pPr>
        <w:pStyle w:val="aa"/>
        <w:spacing w:before="5"/>
        <w:rPr>
          <w:sz w:val="20"/>
        </w:rPr>
      </w:pPr>
    </w:p>
    <w:p w:rsidR="00C73C4B" w:rsidRPr="00797681" w:rsidRDefault="00C73C4B" w:rsidP="00C73C4B">
      <w:pPr>
        <w:pStyle w:val="Heading2"/>
        <w:spacing w:before="1"/>
        <w:rPr>
          <w:sz w:val="20"/>
          <w:szCs w:val="20"/>
        </w:rPr>
      </w:pPr>
      <w:r w:rsidRPr="00797681">
        <w:rPr>
          <w:sz w:val="20"/>
          <w:szCs w:val="20"/>
        </w:rPr>
        <w:t>Задачи</w:t>
      </w:r>
      <w:r w:rsidRPr="00797681">
        <w:rPr>
          <w:spacing w:val="-6"/>
          <w:sz w:val="20"/>
          <w:szCs w:val="20"/>
        </w:rPr>
        <w:t xml:space="preserve"> </w:t>
      </w:r>
      <w:r w:rsidRPr="00797681">
        <w:rPr>
          <w:sz w:val="20"/>
          <w:szCs w:val="20"/>
        </w:rPr>
        <w:t>на</w:t>
      </w:r>
      <w:r w:rsidRPr="00797681">
        <w:rPr>
          <w:spacing w:val="-3"/>
          <w:sz w:val="20"/>
          <w:szCs w:val="20"/>
        </w:rPr>
        <w:t xml:space="preserve"> </w:t>
      </w:r>
      <w:r w:rsidR="00D22653">
        <w:rPr>
          <w:sz w:val="20"/>
          <w:szCs w:val="20"/>
        </w:rPr>
        <w:t>2024</w:t>
      </w:r>
      <w:r w:rsidRPr="00797681">
        <w:rPr>
          <w:sz w:val="20"/>
          <w:szCs w:val="20"/>
        </w:rPr>
        <w:t>-202</w:t>
      </w:r>
      <w:r w:rsidR="00D22653">
        <w:rPr>
          <w:sz w:val="20"/>
          <w:szCs w:val="20"/>
        </w:rPr>
        <w:t>5</w:t>
      </w:r>
      <w:r w:rsidRPr="00797681">
        <w:rPr>
          <w:spacing w:val="-3"/>
          <w:sz w:val="20"/>
          <w:szCs w:val="20"/>
        </w:rPr>
        <w:t xml:space="preserve"> </w:t>
      </w:r>
      <w:r w:rsidRPr="00797681">
        <w:rPr>
          <w:sz w:val="20"/>
          <w:szCs w:val="20"/>
        </w:rPr>
        <w:t>учебный</w:t>
      </w:r>
      <w:r w:rsidRPr="00797681">
        <w:rPr>
          <w:spacing w:val="-5"/>
          <w:sz w:val="20"/>
          <w:szCs w:val="20"/>
        </w:rPr>
        <w:t xml:space="preserve"> </w:t>
      </w:r>
      <w:r w:rsidRPr="00797681">
        <w:rPr>
          <w:sz w:val="20"/>
          <w:szCs w:val="20"/>
        </w:rPr>
        <w:t>год:</w:t>
      </w:r>
    </w:p>
    <w:p w:rsidR="00C73C4B" w:rsidRPr="00797681" w:rsidRDefault="00C73C4B" w:rsidP="00E95F82">
      <w:pPr>
        <w:pStyle w:val="af7"/>
        <w:widowControl w:val="0"/>
        <w:numPr>
          <w:ilvl w:val="0"/>
          <w:numId w:val="29"/>
        </w:numPr>
        <w:tabs>
          <w:tab w:val="left" w:pos="1614"/>
        </w:tabs>
        <w:autoSpaceDE w:val="0"/>
        <w:autoSpaceDN w:val="0"/>
        <w:spacing w:after="0" w:line="240" w:lineRule="auto"/>
        <w:ind w:right="832"/>
        <w:contextualSpacing w:val="0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>Продолжить</w:t>
      </w:r>
      <w:r w:rsidRPr="0079768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работу</w:t>
      </w:r>
      <w:r w:rsidRPr="0079768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по</w:t>
      </w:r>
      <w:r w:rsidRPr="00797681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реализации</w:t>
      </w:r>
      <w:r w:rsidRPr="00797681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ФОП,</w:t>
      </w:r>
      <w:r w:rsidRPr="00797681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созданию</w:t>
      </w:r>
      <w:r w:rsidRPr="00797681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необходимых условий</w:t>
      </w:r>
      <w:r w:rsidR="00797681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pacing w:val="-67"/>
          <w:sz w:val="20"/>
          <w:szCs w:val="20"/>
        </w:rPr>
        <w:t xml:space="preserve">       </w:t>
      </w:r>
      <w:r w:rsidRPr="00797681">
        <w:rPr>
          <w:rFonts w:ascii="Times New Roman" w:hAnsi="Times New Roman"/>
          <w:sz w:val="20"/>
          <w:szCs w:val="20"/>
        </w:rPr>
        <w:t>для</w:t>
      </w:r>
      <w:r w:rsidRPr="0079768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внедрения</w:t>
      </w:r>
      <w:r w:rsidRPr="0079768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инноваций</w:t>
      </w:r>
      <w:r w:rsidRPr="0079768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в</w:t>
      </w:r>
      <w:r w:rsidRPr="00797681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образовательный процесс.</w:t>
      </w:r>
    </w:p>
    <w:p w:rsidR="00C73C4B" w:rsidRPr="00797681" w:rsidRDefault="00C73C4B" w:rsidP="00E95F82">
      <w:pPr>
        <w:pStyle w:val="af7"/>
        <w:widowControl w:val="0"/>
        <w:numPr>
          <w:ilvl w:val="0"/>
          <w:numId w:val="29"/>
        </w:numPr>
        <w:tabs>
          <w:tab w:val="left" w:pos="1614"/>
          <w:tab w:val="left" w:pos="2916"/>
          <w:tab w:val="left" w:pos="3773"/>
          <w:tab w:val="left" w:pos="4107"/>
          <w:tab w:val="left" w:pos="4181"/>
          <w:tab w:val="left" w:pos="4493"/>
          <w:tab w:val="left" w:pos="5934"/>
          <w:tab w:val="left" w:pos="6109"/>
          <w:tab w:val="left" w:pos="6354"/>
          <w:tab w:val="left" w:pos="6654"/>
          <w:tab w:val="left" w:pos="7737"/>
          <w:tab w:val="left" w:pos="8094"/>
          <w:tab w:val="left" w:pos="8186"/>
          <w:tab w:val="left" w:pos="8282"/>
          <w:tab w:val="left" w:pos="9033"/>
          <w:tab w:val="left" w:pos="9246"/>
        </w:tabs>
        <w:autoSpaceDE w:val="0"/>
        <w:autoSpaceDN w:val="0"/>
        <w:spacing w:after="0" w:line="240" w:lineRule="auto"/>
        <w:ind w:right="830"/>
        <w:contextualSpacing w:val="0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>Совершен</w:t>
      </w:r>
      <w:r w:rsidR="00D22653">
        <w:rPr>
          <w:rFonts w:ascii="Times New Roman" w:hAnsi="Times New Roman"/>
          <w:sz w:val="20"/>
          <w:szCs w:val="20"/>
        </w:rPr>
        <w:t>ствовать  систему</w:t>
      </w:r>
      <w:r w:rsidR="00D22653">
        <w:rPr>
          <w:rFonts w:ascii="Times New Roman" w:hAnsi="Times New Roman"/>
          <w:sz w:val="20"/>
          <w:szCs w:val="20"/>
        </w:rPr>
        <w:tab/>
        <w:t xml:space="preserve">мониторинга и </w:t>
      </w:r>
      <w:r w:rsidRPr="00797681">
        <w:rPr>
          <w:rFonts w:ascii="Times New Roman" w:hAnsi="Times New Roman"/>
          <w:sz w:val="20"/>
          <w:szCs w:val="20"/>
        </w:rPr>
        <w:t>диагностики</w:t>
      </w:r>
      <w:r w:rsidR="00797681" w:rsidRPr="00797681">
        <w:rPr>
          <w:rFonts w:ascii="Times New Roman" w:hAnsi="Times New Roman"/>
          <w:sz w:val="20"/>
          <w:szCs w:val="20"/>
        </w:rPr>
        <w:t xml:space="preserve"> </w:t>
      </w:r>
      <w:r w:rsidRPr="00797681">
        <w:rPr>
          <w:rFonts w:ascii="Times New Roman" w:hAnsi="Times New Roman"/>
          <w:spacing w:val="-67"/>
          <w:sz w:val="20"/>
          <w:szCs w:val="20"/>
        </w:rPr>
        <w:t xml:space="preserve"> </w:t>
      </w:r>
      <w:r w:rsidR="00E95F82">
        <w:rPr>
          <w:rFonts w:ascii="Times New Roman" w:hAnsi="Times New Roman"/>
          <w:sz w:val="20"/>
          <w:szCs w:val="20"/>
        </w:rPr>
        <w:t xml:space="preserve">успешности </w:t>
      </w:r>
      <w:r w:rsidR="00797681" w:rsidRPr="00797681">
        <w:rPr>
          <w:rFonts w:ascii="Times New Roman" w:hAnsi="Times New Roman"/>
          <w:sz w:val="20"/>
          <w:szCs w:val="20"/>
        </w:rPr>
        <w:t>образования,</w:t>
      </w:r>
      <w:r w:rsidR="00D22653">
        <w:rPr>
          <w:rFonts w:ascii="Times New Roman" w:hAnsi="Times New Roman"/>
          <w:sz w:val="20"/>
          <w:szCs w:val="20"/>
        </w:rPr>
        <w:t xml:space="preserve"> </w:t>
      </w:r>
      <w:r w:rsidR="00E95F82">
        <w:rPr>
          <w:rFonts w:ascii="Times New Roman" w:hAnsi="Times New Roman"/>
          <w:sz w:val="20"/>
          <w:szCs w:val="20"/>
        </w:rPr>
        <w:t xml:space="preserve">уровня </w:t>
      </w:r>
      <w:r w:rsidRPr="00797681">
        <w:rPr>
          <w:rFonts w:ascii="Times New Roman" w:hAnsi="Times New Roman"/>
          <w:sz w:val="20"/>
          <w:szCs w:val="20"/>
        </w:rPr>
        <w:t>профессиональной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D22653">
        <w:rPr>
          <w:rFonts w:ascii="Times New Roman" w:hAnsi="Times New Roman"/>
          <w:sz w:val="20"/>
          <w:szCs w:val="20"/>
        </w:rPr>
        <w:t>компетентности и методической</w:t>
      </w:r>
      <w:r w:rsidR="00D22653">
        <w:rPr>
          <w:rFonts w:ascii="Times New Roman" w:hAnsi="Times New Roman"/>
          <w:sz w:val="20"/>
          <w:szCs w:val="20"/>
        </w:rPr>
        <w:tab/>
        <w:t xml:space="preserve"> </w:t>
      </w:r>
      <w:r w:rsidRPr="00797681">
        <w:rPr>
          <w:rFonts w:ascii="Times New Roman" w:hAnsi="Times New Roman"/>
          <w:sz w:val="20"/>
          <w:szCs w:val="20"/>
        </w:rPr>
        <w:t>по</w:t>
      </w:r>
      <w:r w:rsidR="00E95F82">
        <w:rPr>
          <w:rFonts w:ascii="Times New Roman" w:hAnsi="Times New Roman"/>
          <w:sz w:val="20"/>
          <w:szCs w:val="20"/>
        </w:rPr>
        <w:t xml:space="preserve">дготовки </w:t>
      </w:r>
      <w:r w:rsidRPr="00797681">
        <w:rPr>
          <w:rFonts w:ascii="Times New Roman" w:hAnsi="Times New Roman"/>
          <w:sz w:val="20"/>
          <w:szCs w:val="20"/>
        </w:rPr>
        <w:t>пед</w:t>
      </w:r>
      <w:r w:rsidRPr="00797681">
        <w:rPr>
          <w:rFonts w:ascii="Times New Roman" w:hAnsi="Times New Roman"/>
          <w:sz w:val="20"/>
          <w:szCs w:val="20"/>
        </w:rPr>
        <w:t>а</w:t>
      </w:r>
      <w:r w:rsidRPr="00797681">
        <w:rPr>
          <w:rFonts w:ascii="Times New Roman" w:hAnsi="Times New Roman"/>
          <w:sz w:val="20"/>
          <w:szCs w:val="20"/>
        </w:rPr>
        <w:t>гогов.</w:t>
      </w:r>
      <w:r w:rsidRPr="00797681">
        <w:rPr>
          <w:rFonts w:ascii="Times New Roman" w:hAnsi="Times New Roman"/>
          <w:sz w:val="20"/>
          <w:szCs w:val="20"/>
        </w:rPr>
        <w:tab/>
      </w:r>
    </w:p>
    <w:p w:rsidR="00C73C4B" w:rsidRPr="00797681" w:rsidRDefault="00C73C4B" w:rsidP="00E95F82">
      <w:pPr>
        <w:pStyle w:val="af7"/>
        <w:widowControl w:val="0"/>
        <w:numPr>
          <w:ilvl w:val="0"/>
          <w:numId w:val="29"/>
        </w:numPr>
        <w:tabs>
          <w:tab w:val="left" w:pos="1614"/>
        </w:tabs>
        <w:autoSpaceDE w:val="0"/>
        <w:autoSpaceDN w:val="0"/>
        <w:spacing w:after="0" w:line="240" w:lineRule="auto"/>
        <w:ind w:right="830"/>
        <w:contextualSpacing w:val="0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>Развивать и совершенствовать систему работы и поддержки одаренны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х </w:t>
      </w:r>
      <w:r w:rsidRPr="00797681">
        <w:rPr>
          <w:rFonts w:ascii="Times New Roman" w:hAnsi="Times New Roman"/>
          <w:sz w:val="20"/>
          <w:szCs w:val="20"/>
        </w:rPr>
        <w:t>учащихся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. </w:t>
      </w:r>
      <w:r w:rsidRPr="00797681">
        <w:rPr>
          <w:rFonts w:ascii="Times New Roman" w:hAnsi="Times New Roman"/>
          <w:sz w:val="20"/>
          <w:szCs w:val="20"/>
        </w:rPr>
        <w:t>Вест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и </w:t>
      </w:r>
      <w:r w:rsidRPr="00797681">
        <w:rPr>
          <w:rFonts w:ascii="Times New Roman" w:hAnsi="Times New Roman"/>
          <w:sz w:val="20"/>
          <w:szCs w:val="20"/>
        </w:rPr>
        <w:t>ц</w:t>
      </w:r>
      <w:r w:rsidRPr="00797681">
        <w:rPr>
          <w:rFonts w:ascii="Times New Roman" w:hAnsi="Times New Roman"/>
          <w:sz w:val="20"/>
          <w:szCs w:val="20"/>
        </w:rPr>
        <w:t>е</w:t>
      </w:r>
      <w:r w:rsidRPr="00797681">
        <w:rPr>
          <w:rFonts w:ascii="Times New Roman" w:hAnsi="Times New Roman"/>
          <w:sz w:val="20"/>
          <w:szCs w:val="20"/>
        </w:rPr>
        <w:t>ленаправленну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ю и </w:t>
      </w:r>
      <w:r w:rsidRPr="00797681">
        <w:rPr>
          <w:rFonts w:ascii="Times New Roman" w:hAnsi="Times New Roman"/>
          <w:sz w:val="20"/>
          <w:szCs w:val="20"/>
        </w:rPr>
        <w:t>планомерну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ю </w:t>
      </w:r>
      <w:proofErr w:type="spellStart"/>
      <w:r w:rsidRPr="00797681">
        <w:rPr>
          <w:rFonts w:ascii="Times New Roman" w:hAnsi="Times New Roman"/>
          <w:sz w:val="20"/>
          <w:szCs w:val="20"/>
        </w:rPr>
        <w:t>работ</w:t>
      </w:r>
      <w:r w:rsidRPr="00797681">
        <w:rPr>
          <w:rFonts w:ascii="Times New Roman" w:hAnsi="Times New Roman"/>
          <w:spacing w:val="71"/>
          <w:sz w:val="20"/>
          <w:szCs w:val="20"/>
        </w:rPr>
        <w:t>у</w:t>
      </w:r>
      <w:r w:rsidRPr="00797681">
        <w:rPr>
          <w:rFonts w:ascii="Times New Roman" w:hAnsi="Times New Roman"/>
          <w:sz w:val="20"/>
          <w:szCs w:val="20"/>
        </w:rPr>
        <w:t>п</w:t>
      </w:r>
      <w:r w:rsidRPr="00797681">
        <w:rPr>
          <w:rFonts w:ascii="Times New Roman" w:hAnsi="Times New Roman"/>
          <w:spacing w:val="1"/>
          <w:sz w:val="20"/>
          <w:szCs w:val="20"/>
        </w:rPr>
        <w:t>о</w:t>
      </w:r>
      <w:proofErr w:type="spellEnd"/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подготовк</w:t>
      </w:r>
      <w:r w:rsidRPr="00797681">
        <w:rPr>
          <w:rFonts w:ascii="Times New Roman" w:hAnsi="Times New Roman"/>
          <w:spacing w:val="-3"/>
          <w:sz w:val="20"/>
          <w:szCs w:val="20"/>
        </w:rPr>
        <w:t xml:space="preserve">е </w:t>
      </w:r>
      <w:r w:rsidRPr="00797681">
        <w:rPr>
          <w:rFonts w:ascii="Times New Roman" w:hAnsi="Times New Roman"/>
          <w:sz w:val="20"/>
          <w:szCs w:val="20"/>
        </w:rPr>
        <w:t>учащихс</w:t>
      </w:r>
      <w:r w:rsidRPr="00797681">
        <w:rPr>
          <w:rFonts w:ascii="Times New Roman" w:hAnsi="Times New Roman"/>
          <w:spacing w:val="-3"/>
          <w:sz w:val="20"/>
          <w:szCs w:val="20"/>
        </w:rPr>
        <w:t xml:space="preserve">я </w:t>
      </w:r>
      <w:r w:rsidRPr="00797681">
        <w:rPr>
          <w:rFonts w:ascii="Times New Roman" w:hAnsi="Times New Roman"/>
          <w:spacing w:val="-4"/>
          <w:sz w:val="20"/>
          <w:szCs w:val="20"/>
        </w:rPr>
        <w:t xml:space="preserve">к </w:t>
      </w:r>
      <w:r w:rsidRPr="00797681">
        <w:rPr>
          <w:rFonts w:ascii="Times New Roman" w:hAnsi="Times New Roman"/>
          <w:sz w:val="20"/>
          <w:szCs w:val="20"/>
        </w:rPr>
        <w:t>ВО</w:t>
      </w:r>
      <w:r w:rsidRPr="00797681">
        <w:rPr>
          <w:rFonts w:ascii="Times New Roman" w:hAnsi="Times New Roman"/>
          <w:spacing w:val="-5"/>
          <w:sz w:val="20"/>
          <w:szCs w:val="20"/>
        </w:rPr>
        <w:t xml:space="preserve">Ш </w:t>
      </w:r>
      <w:r w:rsidRPr="00797681">
        <w:rPr>
          <w:rFonts w:ascii="Times New Roman" w:hAnsi="Times New Roman"/>
          <w:spacing w:val="-1"/>
          <w:sz w:val="20"/>
          <w:szCs w:val="20"/>
        </w:rPr>
        <w:t xml:space="preserve">с </w:t>
      </w:r>
      <w:r w:rsidRPr="00797681">
        <w:rPr>
          <w:rFonts w:ascii="Times New Roman" w:hAnsi="Times New Roman"/>
          <w:sz w:val="20"/>
          <w:szCs w:val="20"/>
        </w:rPr>
        <w:t>последующи</w:t>
      </w:r>
      <w:r w:rsidRPr="00797681">
        <w:rPr>
          <w:rFonts w:ascii="Times New Roman" w:hAnsi="Times New Roman"/>
          <w:spacing w:val="-3"/>
          <w:sz w:val="20"/>
          <w:szCs w:val="20"/>
        </w:rPr>
        <w:t xml:space="preserve">м </w:t>
      </w:r>
      <w:r w:rsidRPr="00797681">
        <w:rPr>
          <w:rFonts w:ascii="Times New Roman" w:hAnsi="Times New Roman"/>
          <w:sz w:val="20"/>
          <w:szCs w:val="20"/>
        </w:rPr>
        <w:t>анализо</w:t>
      </w:r>
      <w:r w:rsidRPr="00797681">
        <w:rPr>
          <w:rFonts w:ascii="Times New Roman" w:hAnsi="Times New Roman"/>
          <w:spacing w:val="-3"/>
          <w:sz w:val="20"/>
          <w:szCs w:val="20"/>
        </w:rPr>
        <w:t xml:space="preserve">м </w:t>
      </w:r>
      <w:r w:rsidRPr="00797681">
        <w:rPr>
          <w:rFonts w:ascii="Times New Roman" w:hAnsi="Times New Roman"/>
          <w:sz w:val="20"/>
          <w:szCs w:val="20"/>
        </w:rPr>
        <w:t>результатов.</w:t>
      </w:r>
    </w:p>
    <w:p w:rsidR="00C73C4B" w:rsidRPr="00797681" w:rsidRDefault="00C73C4B" w:rsidP="00E95F82">
      <w:pPr>
        <w:pStyle w:val="af7"/>
        <w:widowControl w:val="0"/>
        <w:numPr>
          <w:ilvl w:val="0"/>
          <w:numId w:val="29"/>
        </w:numPr>
        <w:tabs>
          <w:tab w:val="left" w:pos="1614"/>
        </w:tabs>
        <w:autoSpaceDE w:val="0"/>
        <w:autoSpaceDN w:val="0"/>
        <w:spacing w:after="0" w:line="240" w:lineRule="auto"/>
        <w:ind w:right="830"/>
        <w:contextualSpacing w:val="0"/>
        <w:rPr>
          <w:rFonts w:ascii="Times New Roman" w:hAnsi="Times New Roman"/>
          <w:sz w:val="20"/>
          <w:szCs w:val="20"/>
        </w:rPr>
      </w:pPr>
      <w:r w:rsidRPr="00797681">
        <w:rPr>
          <w:rFonts w:ascii="Times New Roman" w:hAnsi="Times New Roman"/>
          <w:sz w:val="20"/>
          <w:szCs w:val="20"/>
        </w:rPr>
        <w:t>Продолжить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работу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по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повышению</w:t>
      </w:r>
      <w:r w:rsidRPr="0079768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качества</w:t>
      </w:r>
      <w:r w:rsidRPr="00797681">
        <w:rPr>
          <w:rFonts w:ascii="Times New Roman" w:hAnsi="Times New Roman"/>
          <w:spacing w:val="71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образовательных</w:t>
      </w:r>
      <w:r w:rsidRPr="00797681">
        <w:rPr>
          <w:rFonts w:ascii="Times New Roman" w:hAnsi="Times New Roman"/>
          <w:spacing w:val="-67"/>
          <w:sz w:val="20"/>
          <w:szCs w:val="20"/>
        </w:rPr>
        <w:t xml:space="preserve"> </w:t>
      </w:r>
      <w:r w:rsidR="00797681" w:rsidRPr="00797681">
        <w:rPr>
          <w:rFonts w:ascii="Times New Roman" w:hAnsi="Times New Roman"/>
          <w:spacing w:val="-67"/>
          <w:sz w:val="20"/>
          <w:szCs w:val="20"/>
        </w:rPr>
        <w:t xml:space="preserve">      </w:t>
      </w:r>
      <w:r w:rsidRPr="00797681">
        <w:rPr>
          <w:rFonts w:ascii="Times New Roman" w:hAnsi="Times New Roman"/>
          <w:sz w:val="20"/>
          <w:szCs w:val="20"/>
        </w:rPr>
        <w:t>результатов через использ</w:t>
      </w:r>
      <w:r w:rsidRPr="00797681">
        <w:rPr>
          <w:rFonts w:ascii="Times New Roman" w:hAnsi="Times New Roman"/>
          <w:sz w:val="20"/>
          <w:szCs w:val="20"/>
        </w:rPr>
        <w:t>о</w:t>
      </w:r>
      <w:r w:rsidRPr="00797681">
        <w:rPr>
          <w:rFonts w:ascii="Times New Roman" w:hAnsi="Times New Roman"/>
          <w:sz w:val="20"/>
          <w:szCs w:val="20"/>
        </w:rPr>
        <w:t xml:space="preserve">вание инновационных и </w:t>
      </w:r>
      <w:proofErr w:type="spellStart"/>
      <w:r w:rsidRPr="00797681">
        <w:rPr>
          <w:rFonts w:ascii="Times New Roman" w:hAnsi="Times New Roman"/>
          <w:sz w:val="20"/>
          <w:szCs w:val="20"/>
        </w:rPr>
        <w:t>здоровьесберегающих</w:t>
      </w:r>
      <w:proofErr w:type="spellEnd"/>
      <w:r w:rsidRPr="00797681">
        <w:rPr>
          <w:rFonts w:ascii="Times New Roman" w:hAnsi="Times New Roman"/>
          <w:spacing w:val="-67"/>
          <w:sz w:val="20"/>
          <w:szCs w:val="20"/>
        </w:rPr>
        <w:t xml:space="preserve"> </w:t>
      </w:r>
      <w:r w:rsidR="00D22653">
        <w:rPr>
          <w:rFonts w:ascii="Times New Roman" w:hAnsi="Times New Roman"/>
          <w:spacing w:val="-67"/>
          <w:sz w:val="20"/>
          <w:szCs w:val="20"/>
        </w:rPr>
        <w:t xml:space="preserve">                          </w:t>
      </w:r>
      <w:r w:rsidR="00E95F82">
        <w:rPr>
          <w:rFonts w:ascii="Times New Roman" w:hAnsi="Times New Roman"/>
          <w:spacing w:val="-67"/>
          <w:sz w:val="20"/>
          <w:szCs w:val="20"/>
        </w:rPr>
        <w:t xml:space="preserve">                                                                                 </w:t>
      </w:r>
      <w:r w:rsidRPr="00797681">
        <w:rPr>
          <w:rFonts w:ascii="Times New Roman" w:hAnsi="Times New Roman"/>
          <w:sz w:val="20"/>
          <w:szCs w:val="20"/>
        </w:rPr>
        <w:t>технологий в</w:t>
      </w:r>
      <w:r w:rsidRPr="0079768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учебно-воспитательном</w:t>
      </w:r>
      <w:r w:rsidRPr="0079768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97681">
        <w:rPr>
          <w:rFonts w:ascii="Times New Roman" w:hAnsi="Times New Roman"/>
          <w:sz w:val="20"/>
          <w:szCs w:val="20"/>
        </w:rPr>
        <w:t>проце</w:t>
      </w:r>
      <w:r w:rsidR="00E95F82">
        <w:rPr>
          <w:rFonts w:ascii="Times New Roman" w:hAnsi="Times New Roman"/>
          <w:sz w:val="20"/>
          <w:szCs w:val="20"/>
        </w:rPr>
        <w:t>с</w:t>
      </w:r>
      <w:r w:rsidRPr="00797681">
        <w:rPr>
          <w:rFonts w:ascii="Times New Roman" w:hAnsi="Times New Roman"/>
          <w:sz w:val="20"/>
          <w:szCs w:val="20"/>
        </w:rPr>
        <w:t>се.</w:t>
      </w:r>
    </w:p>
    <w:sectPr w:rsidR="00C73C4B" w:rsidRPr="00797681" w:rsidSect="005669C2">
      <w:footerReference w:type="default" r:id="rId30"/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43E" w:rsidRDefault="0098343E" w:rsidP="00B50CA9">
      <w:pPr>
        <w:spacing w:after="0" w:line="240" w:lineRule="auto"/>
      </w:pPr>
      <w:r>
        <w:separator/>
      </w:r>
    </w:p>
  </w:endnote>
  <w:endnote w:type="continuationSeparator" w:id="1">
    <w:p w:rsidR="0098343E" w:rsidRDefault="0098343E" w:rsidP="00B5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1957"/>
      <w:docPartObj>
        <w:docPartGallery w:val="Page Numbers (Bottom of Page)"/>
        <w:docPartUnique/>
      </w:docPartObj>
    </w:sdtPr>
    <w:sdtContent>
      <w:p w:rsidR="0098343E" w:rsidRDefault="0098343E">
        <w:pPr>
          <w:pStyle w:val="ad"/>
          <w:jc w:val="right"/>
        </w:pPr>
        <w:fldSimple w:instr="PAGE   \* MERGEFORMAT">
          <w:r w:rsidR="00E95F82">
            <w:rPr>
              <w:noProof/>
            </w:rPr>
            <w:t>23</w:t>
          </w:r>
        </w:fldSimple>
      </w:p>
    </w:sdtContent>
  </w:sdt>
  <w:p w:rsidR="0098343E" w:rsidRDefault="0098343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43E" w:rsidRDefault="0098343E" w:rsidP="00B50CA9">
      <w:pPr>
        <w:spacing w:after="0" w:line="240" w:lineRule="auto"/>
      </w:pPr>
      <w:r>
        <w:separator/>
      </w:r>
    </w:p>
  </w:footnote>
  <w:footnote w:type="continuationSeparator" w:id="1">
    <w:p w:rsidR="0098343E" w:rsidRDefault="0098343E" w:rsidP="00B5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440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D40E2"/>
    <w:multiLevelType w:val="hybridMultilevel"/>
    <w:tmpl w:val="25E07D36"/>
    <w:lvl w:ilvl="0" w:tplc="7124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553"/>
    <w:multiLevelType w:val="hybridMultilevel"/>
    <w:tmpl w:val="664A95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D3C593E"/>
    <w:multiLevelType w:val="hybridMultilevel"/>
    <w:tmpl w:val="BBA8C2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A3D95"/>
    <w:multiLevelType w:val="hybridMultilevel"/>
    <w:tmpl w:val="66F68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A0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859C6"/>
    <w:multiLevelType w:val="hybridMultilevel"/>
    <w:tmpl w:val="95E2ACCE"/>
    <w:lvl w:ilvl="0" w:tplc="5C9E8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4A5CB2"/>
    <w:multiLevelType w:val="hybridMultilevel"/>
    <w:tmpl w:val="A9C804F0"/>
    <w:lvl w:ilvl="0" w:tplc="7A6ACA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D4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5632C"/>
    <w:multiLevelType w:val="hybridMultilevel"/>
    <w:tmpl w:val="D3805AD0"/>
    <w:lvl w:ilvl="0" w:tplc="998AC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918BE"/>
    <w:multiLevelType w:val="hybridMultilevel"/>
    <w:tmpl w:val="F0C0B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910DC"/>
    <w:multiLevelType w:val="singleLevel"/>
    <w:tmpl w:val="2CFC37B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  <w:b w:val="0"/>
        <w:color w:val="auto"/>
      </w:rPr>
    </w:lvl>
  </w:abstractNum>
  <w:abstractNum w:abstractNumId="13">
    <w:nsid w:val="29DF13E5"/>
    <w:multiLevelType w:val="hybridMultilevel"/>
    <w:tmpl w:val="B3CC2DE6"/>
    <w:lvl w:ilvl="0" w:tplc="4118A434">
      <w:numFmt w:val="bullet"/>
      <w:lvlText w:val="•"/>
      <w:lvlJc w:val="left"/>
      <w:pPr>
        <w:ind w:left="893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945498">
      <w:numFmt w:val="bullet"/>
      <w:lvlText w:val="•"/>
      <w:lvlJc w:val="left"/>
      <w:pPr>
        <w:ind w:left="1947" w:hanging="567"/>
      </w:pPr>
      <w:rPr>
        <w:rFonts w:hint="default"/>
        <w:lang w:val="ru-RU" w:eastAsia="en-US" w:bidi="ar-SA"/>
      </w:rPr>
    </w:lvl>
    <w:lvl w:ilvl="2" w:tplc="CB2A9DDE">
      <w:numFmt w:val="bullet"/>
      <w:lvlText w:val="•"/>
      <w:lvlJc w:val="left"/>
      <w:pPr>
        <w:ind w:left="2994" w:hanging="567"/>
      </w:pPr>
      <w:rPr>
        <w:rFonts w:hint="default"/>
        <w:lang w:val="ru-RU" w:eastAsia="en-US" w:bidi="ar-SA"/>
      </w:rPr>
    </w:lvl>
    <w:lvl w:ilvl="3" w:tplc="C8E82830">
      <w:numFmt w:val="bullet"/>
      <w:lvlText w:val="•"/>
      <w:lvlJc w:val="left"/>
      <w:pPr>
        <w:ind w:left="4041" w:hanging="567"/>
      </w:pPr>
      <w:rPr>
        <w:rFonts w:hint="default"/>
        <w:lang w:val="ru-RU" w:eastAsia="en-US" w:bidi="ar-SA"/>
      </w:rPr>
    </w:lvl>
    <w:lvl w:ilvl="4" w:tplc="09CC48B0">
      <w:numFmt w:val="bullet"/>
      <w:lvlText w:val="•"/>
      <w:lvlJc w:val="left"/>
      <w:pPr>
        <w:ind w:left="5088" w:hanging="567"/>
      </w:pPr>
      <w:rPr>
        <w:rFonts w:hint="default"/>
        <w:lang w:val="ru-RU" w:eastAsia="en-US" w:bidi="ar-SA"/>
      </w:rPr>
    </w:lvl>
    <w:lvl w:ilvl="5" w:tplc="1A741642">
      <w:numFmt w:val="bullet"/>
      <w:lvlText w:val="•"/>
      <w:lvlJc w:val="left"/>
      <w:pPr>
        <w:ind w:left="6135" w:hanging="567"/>
      </w:pPr>
      <w:rPr>
        <w:rFonts w:hint="default"/>
        <w:lang w:val="ru-RU" w:eastAsia="en-US" w:bidi="ar-SA"/>
      </w:rPr>
    </w:lvl>
    <w:lvl w:ilvl="6" w:tplc="2EA02B42">
      <w:numFmt w:val="bullet"/>
      <w:lvlText w:val="•"/>
      <w:lvlJc w:val="left"/>
      <w:pPr>
        <w:ind w:left="7182" w:hanging="567"/>
      </w:pPr>
      <w:rPr>
        <w:rFonts w:hint="default"/>
        <w:lang w:val="ru-RU" w:eastAsia="en-US" w:bidi="ar-SA"/>
      </w:rPr>
    </w:lvl>
    <w:lvl w:ilvl="7" w:tplc="D2F6BE32">
      <w:numFmt w:val="bullet"/>
      <w:lvlText w:val="•"/>
      <w:lvlJc w:val="left"/>
      <w:pPr>
        <w:ind w:left="8229" w:hanging="567"/>
      </w:pPr>
      <w:rPr>
        <w:rFonts w:hint="default"/>
        <w:lang w:val="ru-RU" w:eastAsia="en-US" w:bidi="ar-SA"/>
      </w:rPr>
    </w:lvl>
    <w:lvl w:ilvl="8" w:tplc="2A9CF86C">
      <w:numFmt w:val="bullet"/>
      <w:lvlText w:val="•"/>
      <w:lvlJc w:val="left"/>
      <w:pPr>
        <w:ind w:left="9276" w:hanging="567"/>
      </w:pPr>
      <w:rPr>
        <w:rFonts w:hint="default"/>
        <w:lang w:val="ru-RU" w:eastAsia="en-US" w:bidi="ar-SA"/>
      </w:rPr>
    </w:lvl>
  </w:abstractNum>
  <w:abstractNum w:abstractNumId="14">
    <w:nsid w:val="2CC25A19"/>
    <w:multiLevelType w:val="hybridMultilevel"/>
    <w:tmpl w:val="6E506E50"/>
    <w:lvl w:ilvl="0" w:tplc="681083A0"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05A5F48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AD4E1844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3" w:tplc="366A0E10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D37CE0B2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5" w:tplc="9154D0D2">
      <w:numFmt w:val="bullet"/>
      <w:lvlText w:val="•"/>
      <w:lvlJc w:val="left"/>
      <w:pPr>
        <w:ind w:left="5975" w:hanging="360"/>
      </w:pPr>
      <w:rPr>
        <w:rFonts w:hint="default"/>
        <w:lang w:val="ru-RU" w:eastAsia="en-US" w:bidi="ar-SA"/>
      </w:rPr>
    </w:lvl>
    <w:lvl w:ilvl="6" w:tplc="A18AD9E0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1C647E50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5CD6F3CC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</w:abstractNum>
  <w:abstractNum w:abstractNumId="15">
    <w:nsid w:val="2E2050AD"/>
    <w:multiLevelType w:val="hybridMultilevel"/>
    <w:tmpl w:val="83A0F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41E2A"/>
    <w:multiLevelType w:val="hybridMultilevel"/>
    <w:tmpl w:val="B220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4023B"/>
    <w:multiLevelType w:val="hybridMultilevel"/>
    <w:tmpl w:val="7F50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9392C"/>
    <w:multiLevelType w:val="hybridMultilevel"/>
    <w:tmpl w:val="2BF8360C"/>
    <w:lvl w:ilvl="0" w:tplc="D9B0B6C8">
      <w:start w:val="1"/>
      <w:numFmt w:val="upperRoman"/>
      <w:lvlText w:val="%1."/>
      <w:lvlJc w:val="left"/>
      <w:pPr>
        <w:ind w:left="4013" w:hanging="711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98F44B70">
      <w:numFmt w:val="bullet"/>
      <w:lvlText w:val="•"/>
      <w:lvlJc w:val="left"/>
      <w:pPr>
        <w:ind w:left="4755" w:hanging="711"/>
      </w:pPr>
      <w:rPr>
        <w:rFonts w:hint="default"/>
        <w:lang w:val="ru-RU" w:eastAsia="en-US" w:bidi="ar-SA"/>
      </w:rPr>
    </w:lvl>
    <w:lvl w:ilvl="2" w:tplc="77B86AA2">
      <w:numFmt w:val="bullet"/>
      <w:lvlText w:val="•"/>
      <w:lvlJc w:val="left"/>
      <w:pPr>
        <w:ind w:left="5490" w:hanging="711"/>
      </w:pPr>
      <w:rPr>
        <w:rFonts w:hint="default"/>
        <w:lang w:val="ru-RU" w:eastAsia="en-US" w:bidi="ar-SA"/>
      </w:rPr>
    </w:lvl>
    <w:lvl w:ilvl="3" w:tplc="627EECA6">
      <w:numFmt w:val="bullet"/>
      <w:lvlText w:val="•"/>
      <w:lvlJc w:val="left"/>
      <w:pPr>
        <w:ind w:left="6225" w:hanging="711"/>
      </w:pPr>
      <w:rPr>
        <w:rFonts w:hint="default"/>
        <w:lang w:val="ru-RU" w:eastAsia="en-US" w:bidi="ar-SA"/>
      </w:rPr>
    </w:lvl>
    <w:lvl w:ilvl="4" w:tplc="3C9A710A">
      <w:numFmt w:val="bullet"/>
      <w:lvlText w:val="•"/>
      <w:lvlJc w:val="left"/>
      <w:pPr>
        <w:ind w:left="6960" w:hanging="711"/>
      </w:pPr>
      <w:rPr>
        <w:rFonts w:hint="default"/>
        <w:lang w:val="ru-RU" w:eastAsia="en-US" w:bidi="ar-SA"/>
      </w:rPr>
    </w:lvl>
    <w:lvl w:ilvl="5" w:tplc="04DA8B9C">
      <w:numFmt w:val="bullet"/>
      <w:lvlText w:val="•"/>
      <w:lvlJc w:val="left"/>
      <w:pPr>
        <w:ind w:left="7695" w:hanging="711"/>
      </w:pPr>
      <w:rPr>
        <w:rFonts w:hint="default"/>
        <w:lang w:val="ru-RU" w:eastAsia="en-US" w:bidi="ar-SA"/>
      </w:rPr>
    </w:lvl>
    <w:lvl w:ilvl="6" w:tplc="6F5A2A7E">
      <w:numFmt w:val="bullet"/>
      <w:lvlText w:val="•"/>
      <w:lvlJc w:val="left"/>
      <w:pPr>
        <w:ind w:left="8430" w:hanging="711"/>
      </w:pPr>
      <w:rPr>
        <w:rFonts w:hint="default"/>
        <w:lang w:val="ru-RU" w:eastAsia="en-US" w:bidi="ar-SA"/>
      </w:rPr>
    </w:lvl>
    <w:lvl w:ilvl="7" w:tplc="6C486846">
      <w:numFmt w:val="bullet"/>
      <w:lvlText w:val="•"/>
      <w:lvlJc w:val="left"/>
      <w:pPr>
        <w:ind w:left="9165" w:hanging="711"/>
      </w:pPr>
      <w:rPr>
        <w:rFonts w:hint="default"/>
        <w:lang w:val="ru-RU" w:eastAsia="en-US" w:bidi="ar-SA"/>
      </w:rPr>
    </w:lvl>
    <w:lvl w:ilvl="8" w:tplc="AF84F59A">
      <w:numFmt w:val="bullet"/>
      <w:lvlText w:val="•"/>
      <w:lvlJc w:val="left"/>
      <w:pPr>
        <w:ind w:left="9900" w:hanging="711"/>
      </w:pPr>
      <w:rPr>
        <w:rFonts w:hint="default"/>
        <w:lang w:val="ru-RU" w:eastAsia="en-US" w:bidi="ar-SA"/>
      </w:rPr>
    </w:lvl>
  </w:abstractNum>
  <w:abstractNum w:abstractNumId="19">
    <w:nsid w:val="360F2E86"/>
    <w:multiLevelType w:val="hybridMultilevel"/>
    <w:tmpl w:val="2878F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55935"/>
    <w:multiLevelType w:val="hybridMultilevel"/>
    <w:tmpl w:val="85B87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126A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92C1645"/>
    <w:multiLevelType w:val="hybridMultilevel"/>
    <w:tmpl w:val="179C0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C6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B138C4"/>
    <w:multiLevelType w:val="hybridMultilevel"/>
    <w:tmpl w:val="42261DA0"/>
    <w:lvl w:ilvl="0" w:tplc="C6EE286C">
      <w:start w:val="2"/>
      <w:numFmt w:val="decimal"/>
      <w:lvlText w:val="%1"/>
      <w:lvlJc w:val="left"/>
      <w:pPr>
        <w:ind w:left="3079" w:hanging="408"/>
      </w:pPr>
      <w:rPr>
        <w:rFonts w:hint="default"/>
        <w:lang w:val="ru-RU" w:eastAsia="en-US" w:bidi="ar-SA"/>
      </w:rPr>
    </w:lvl>
    <w:lvl w:ilvl="1" w:tplc="22B4942A">
      <w:numFmt w:val="none"/>
      <w:lvlText w:val=""/>
      <w:lvlJc w:val="left"/>
      <w:pPr>
        <w:tabs>
          <w:tab w:val="num" w:pos="360"/>
        </w:tabs>
      </w:pPr>
    </w:lvl>
    <w:lvl w:ilvl="2" w:tplc="ACD299B0">
      <w:numFmt w:val="bullet"/>
      <w:lvlText w:val="•"/>
      <w:lvlJc w:val="left"/>
      <w:pPr>
        <w:ind w:left="4738" w:hanging="408"/>
      </w:pPr>
      <w:rPr>
        <w:rFonts w:hint="default"/>
        <w:lang w:val="ru-RU" w:eastAsia="en-US" w:bidi="ar-SA"/>
      </w:rPr>
    </w:lvl>
    <w:lvl w:ilvl="3" w:tplc="64D221C0">
      <w:numFmt w:val="bullet"/>
      <w:lvlText w:val="•"/>
      <w:lvlJc w:val="left"/>
      <w:pPr>
        <w:ind w:left="5567" w:hanging="408"/>
      </w:pPr>
      <w:rPr>
        <w:rFonts w:hint="default"/>
        <w:lang w:val="ru-RU" w:eastAsia="en-US" w:bidi="ar-SA"/>
      </w:rPr>
    </w:lvl>
    <w:lvl w:ilvl="4" w:tplc="07E4129E">
      <w:numFmt w:val="bullet"/>
      <w:lvlText w:val="•"/>
      <w:lvlJc w:val="left"/>
      <w:pPr>
        <w:ind w:left="6396" w:hanging="408"/>
      </w:pPr>
      <w:rPr>
        <w:rFonts w:hint="default"/>
        <w:lang w:val="ru-RU" w:eastAsia="en-US" w:bidi="ar-SA"/>
      </w:rPr>
    </w:lvl>
    <w:lvl w:ilvl="5" w:tplc="A350D570">
      <w:numFmt w:val="bullet"/>
      <w:lvlText w:val="•"/>
      <w:lvlJc w:val="left"/>
      <w:pPr>
        <w:ind w:left="7225" w:hanging="408"/>
      </w:pPr>
      <w:rPr>
        <w:rFonts w:hint="default"/>
        <w:lang w:val="ru-RU" w:eastAsia="en-US" w:bidi="ar-SA"/>
      </w:rPr>
    </w:lvl>
    <w:lvl w:ilvl="6" w:tplc="E966AA72">
      <w:numFmt w:val="bullet"/>
      <w:lvlText w:val="•"/>
      <w:lvlJc w:val="left"/>
      <w:pPr>
        <w:ind w:left="8054" w:hanging="408"/>
      </w:pPr>
      <w:rPr>
        <w:rFonts w:hint="default"/>
        <w:lang w:val="ru-RU" w:eastAsia="en-US" w:bidi="ar-SA"/>
      </w:rPr>
    </w:lvl>
    <w:lvl w:ilvl="7" w:tplc="535C4F78">
      <w:numFmt w:val="bullet"/>
      <w:lvlText w:val="•"/>
      <w:lvlJc w:val="left"/>
      <w:pPr>
        <w:ind w:left="8883" w:hanging="408"/>
      </w:pPr>
      <w:rPr>
        <w:rFonts w:hint="default"/>
        <w:lang w:val="ru-RU" w:eastAsia="en-US" w:bidi="ar-SA"/>
      </w:rPr>
    </w:lvl>
    <w:lvl w:ilvl="8" w:tplc="2194819A">
      <w:numFmt w:val="bullet"/>
      <w:lvlText w:val="•"/>
      <w:lvlJc w:val="left"/>
      <w:pPr>
        <w:ind w:left="9712" w:hanging="408"/>
      </w:pPr>
      <w:rPr>
        <w:rFonts w:hint="default"/>
        <w:lang w:val="ru-RU" w:eastAsia="en-US" w:bidi="ar-SA"/>
      </w:rPr>
    </w:lvl>
  </w:abstractNum>
  <w:abstractNum w:abstractNumId="25">
    <w:nsid w:val="416E6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2D6472"/>
    <w:multiLevelType w:val="hybridMultilevel"/>
    <w:tmpl w:val="BA5CD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345F05"/>
    <w:multiLevelType w:val="hybridMultilevel"/>
    <w:tmpl w:val="FA04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F5814"/>
    <w:multiLevelType w:val="singleLevel"/>
    <w:tmpl w:val="672462E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9">
    <w:nsid w:val="4B071BFB"/>
    <w:multiLevelType w:val="multilevel"/>
    <w:tmpl w:val="4918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3B4577"/>
    <w:multiLevelType w:val="hybridMultilevel"/>
    <w:tmpl w:val="377CEF6E"/>
    <w:lvl w:ilvl="0" w:tplc="5C9E85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C29FB"/>
    <w:multiLevelType w:val="hybridMultilevel"/>
    <w:tmpl w:val="AC56D31C"/>
    <w:lvl w:ilvl="0" w:tplc="07464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C4626"/>
    <w:multiLevelType w:val="hybridMultilevel"/>
    <w:tmpl w:val="BDA04AAE"/>
    <w:lvl w:ilvl="0" w:tplc="8D06AC68">
      <w:numFmt w:val="bullet"/>
      <w:lvlText w:val="-"/>
      <w:lvlJc w:val="left"/>
      <w:pPr>
        <w:ind w:left="8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B4E0CC">
      <w:numFmt w:val="bullet"/>
      <w:lvlText w:val=""/>
      <w:lvlJc w:val="left"/>
      <w:pPr>
        <w:ind w:left="16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8165F40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8EBAF350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4" w:tplc="C926367A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3132A39A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D11E2D04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7" w:tplc="7F985D3E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9A7275C4">
      <w:numFmt w:val="bullet"/>
      <w:lvlText w:val="•"/>
      <w:lvlJc w:val="left"/>
      <w:pPr>
        <w:ind w:left="9204" w:hanging="360"/>
      </w:pPr>
      <w:rPr>
        <w:rFonts w:hint="default"/>
        <w:lang w:val="ru-RU" w:eastAsia="en-US" w:bidi="ar-SA"/>
      </w:rPr>
    </w:lvl>
  </w:abstractNum>
  <w:abstractNum w:abstractNumId="33">
    <w:nsid w:val="63532E03"/>
    <w:multiLevelType w:val="hybridMultilevel"/>
    <w:tmpl w:val="AD6E06EE"/>
    <w:lvl w:ilvl="0" w:tplc="45B20DFE">
      <w:start w:val="1"/>
      <w:numFmt w:val="decimal"/>
      <w:lvlText w:val="%1."/>
      <w:lvlJc w:val="left"/>
      <w:pPr>
        <w:ind w:left="893" w:hanging="357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1FE4F78C">
      <w:numFmt w:val="bullet"/>
      <w:lvlText w:val="•"/>
      <w:lvlJc w:val="left"/>
      <w:pPr>
        <w:ind w:left="1947" w:hanging="357"/>
      </w:pPr>
      <w:rPr>
        <w:rFonts w:hint="default"/>
        <w:lang w:val="ru-RU" w:eastAsia="en-US" w:bidi="ar-SA"/>
      </w:rPr>
    </w:lvl>
    <w:lvl w:ilvl="2" w:tplc="69B81A84">
      <w:numFmt w:val="bullet"/>
      <w:lvlText w:val="•"/>
      <w:lvlJc w:val="left"/>
      <w:pPr>
        <w:ind w:left="2994" w:hanging="357"/>
      </w:pPr>
      <w:rPr>
        <w:rFonts w:hint="default"/>
        <w:lang w:val="ru-RU" w:eastAsia="en-US" w:bidi="ar-SA"/>
      </w:rPr>
    </w:lvl>
    <w:lvl w:ilvl="3" w:tplc="977A8D06">
      <w:numFmt w:val="bullet"/>
      <w:lvlText w:val="•"/>
      <w:lvlJc w:val="left"/>
      <w:pPr>
        <w:ind w:left="4041" w:hanging="357"/>
      </w:pPr>
      <w:rPr>
        <w:rFonts w:hint="default"/>
        <w:lang w:val="ru-RU" w:eastAsia="en-US" w:bidi="ar-SA"/>
      </w:rPr>
    </w:lvl>
    <w:lvl w:ilvl="4" w:tplc="C4DE1A6C">
      <w:numFmt w:val="bullet"/>
      <w:lvlText w:val="•"/>
      <w:lvlJc w:val="left"/>
      <w:pPr>
        <w:ind w:left="5088" w:hanging="357"/>
      </w:pPr>
      <w:rPr>
        <w:rFonts w:hint="default"/>
        <w:lang w:val="ru-RU" w:eastAsia="en-US" w:bidi="ar-SA"/>
      </w:rPr>
    </w:lvl>
    <w:lvl w:ilvl="5" w:tplc="1E447AD0">
      <w:numFmt w:val="bullet"/>
      <w:lvlText w:val="•"/>
      <w:lvlJc w:val="left"/>
      <w:pPr>
        <w:ind w:left="6135" w:hanging="357"/>
      </w:pPr>
      <w:rPr>
        <w:rFonts w:hint="default"/>
        <w:lang w:val="ru-RU" w:eastAsia="en-US" w:bidi="ar-SA"/>
      </w:rPr>
    </w:lvl>
    <w:lvl w:ilvl="6" w:tplc="0B3AF9DA">
      <w:numFmt w:val="bullet"/>
      <w:lvlText w:val="•"/>
      <w:lvlJc w:val="left"/>
      <w:pPr>
        <w:ind w:left="7182" w:hanging="357"/>
      </w:pPr>
      <w:rPr>
        <w:rFonts w:hint="default"/>
        <w:lang w:val="ru-RU" w:eastAsia="en-US" w:bidi="ar-SA"/>
      </w:rPr>
    </w:lvl>
    <w:lvl w:ilvl="7" w:tplc="E36AFB78">
      <w:numFmt w:val="bullet"/>
      <w:lvlText w:val="•"/>
      <w:lvlJc w:val="left"/>
      <w:pPr>
        <w:ind w:left="8229" w:hanging="357"/>
      </w:pPr>
      <w:rPr>
        <w:rFonts w:hint="default"/>
        <w:lang w:val="ru-RU" w:eastAsia="en-US" w:bidi="ar-SA"/>
      </w:rPr>
    </w:lvl>
    <w:lvl w:ilvl="8" w:tplc="F3106790">
      <w:numFmt w:val="bullet"/>
      <w:lvlText w:val="•"/>
      <w:lvlJc w:val="left"/>
      <w:pPr>
        <w:ind w:left="9276" w:hanging="357"/>
      </w:pPr>
      <w:rPr>
        <w:rFonts w:hint="default"/>
        <w:lang w:val="ru-RU" w:eastAsia="en-US" w:bidi="ar-SA"/>
      </w:rPr>
    </w:lvl>
  </w:abstractNum>
  <w:abstractNum w:abstractNumId="34">
    <w:nsid w:val="646E2487"/>
    <w:multiLevelType w:val="hybridMultilevel"/>
    <w:tmpl w:val="0BF89334"/>
    <w:lvl w:ilvl="0" w:tplc="998AC77E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5">
    <w:nsid w:val="68682CBA"/>
    <w:multiLevelType w:val="hybridMultilevel"/>
    <w:tmpl w:val="28302466"/>
    <w:lvl w:ilvl="0" w:tplc="C61826E4">
      <w:numFmt w:val="bullet"/>
      <w:lvlText w:val=""/>
      <w:lvlJc w:val="left"/>
      <w:pPr>
        <w:ind w:left="893" w:hanging="200"/>
      </w:pPr>
      <w:rPr>
        <w:rFonts w:hint="default"/>
        <w:w w:val="100"/>
        <w:lang w:val="ru-RU" w:eastAsia="en-US" w:bidi="ar-SA"/>
      </w:rPr>
    </w:lvl>
    <w:lvl w:ilvl="1" w:tplc="4AB8EFEE">
      <w:numFmt w:val="bullet"/>
      <w:lvlText w:val="•"/>
      <w:lvlJc w:val="left"/>
      <w:pPr>
        <w:ind w:left="1947" w:hanging="200"/>
      </w:pPr>
      <w:rPr>
        <w:rFonts w:hint="default"/>
        <w:lang w:val="ru-RU" w:eastAsia="en-US" w:bidi="ar-SA"/>
      </w:rPr>
    </w:lvl>
    <w:lvl w:ilvl="2" w:tplc="05B2EB80">
      <w:numFmt w:val="bullet"/>
      <w:lvlText w:val="•"/>
      <w:lvlJc w:val="left"/>
      <w:pPr>
        <w:ind w:left="2994" w:hanging="200"/>
      </w:pPr>
      <w:rPr>
        <w:rFonts w:hint="default"/>
        <w:lang w:val="ru-RU" w:eastAsia="en-US" w:bidi="ar-SA"/>
      </w:rPr>
    </w:lvl>
    <w:lvl w:ilvl="3" w:tplc="17AC7BB8">
      <w:numFmt w:val="bullet"/>
      <w:lvlText w:val="•"/>
      <w:lvlJc w:val="left"/>
      <w:pPr>
        <w:ind w:left="4041" w:hanging="200"/>
      </w:pPr>
      <w:rPr>
        <w:rFonts w:hint="default"/>
        <w:lang w:val="ru-RU" w:eastAsia="en-US" w:bidi="ar-SA"/>
      </w:rPr>
    </w:lvl>
    <w:lvl w:ilvl="4" w:tplc="CAC20C20">
      <w:numFmt w:val="bullet"/>
      <w:lvlText w:val="•"/>
      <w:lvlJc w:val="left"/>
      <w:pPr>
        <w:ind w:left="5088" w:hanging="200"/>
      </w:pPr>
      <w:rPr>
        <w:rFonts w:hint="default"/>
        <w:lang w:val="ru-RU" w:eastAsia="en-US" w:bidi="ar-SA"/>
      </w:rPr>
    </w:lvl>
    <w:lvl w:ilvl="5" w:tplc="96BA0AD0">
      <w:numFmt w:val="bullet"/>
      <w:lvlText w:val="•"/>
      <w:lvlJc w:val="left"/>
      <w:pPr>
        <w:ind w:left="6135" w:hanging="200"/>
      </w:pPr>
      <w:rPr>
        <w:rFonts w:hint="default"/>
        <w:lang w:val="ru-RU" w:eastAsia="en-US" w:bidi="ar-SA"/>
      </w:rPr>
    </w:lvl>
    <w:lvl w:ilvl="6" w:tplc="390CEFB8">
      <w:numFmt w:val="bullet"/>
      <w:lvlText w:val="•"/>
      <w:lvlJc w:val="left"/>
      <w:pPr>
        <w:ind w:left="7182" w:hanging="200"/>
      </w:pPr>
      <w:rPr>
        <w:rFonts w:hint="default"/>
        <w:lang w:val="ru-RU" w:eastAsia="en-US" w:bidi="ar-SA"/>
      </w:rPr>
    </w:lvl>
    <w:lvl w:ilvl="7" w:tplc="E85E076E">
      <w:numFmt w:val="bullet"/>
      <w:lvlText w:val="•"/>
      <w:lvlJc w:val="left"/>
      <w:pPr>
        <w:ind w:left="8229" w:hanging="200"/>
      </w:pPr>
      <w:rPr>
        <w:rFonts w:hint="default"/>
        <w:lang w:val="ru-RU" w:eastAsia="en-US" w:bidi="ar-SA"/>
      </w:rPr>
    </w:lvl>
    <w:lvl w:ilvl="8" w:tplc="60724F6E">
      <w:numFmt w:val="bullet"/>
      <w:lvlText w:val="•"/>
      <w:lvlJc w:val="left"/>
      <w:pPr>
        <w:ind w:left="9276" w:hanging="200"/>
      </w:pPr>
      <w:rPr>
        <w:rFonts w:hint="default"/>
        <w:lang w:val="ru-RU" w:eastAsia="en-US" w:bidi="ar-SA"/>
      </w:rPr>
    </w:lvl>
  </w:abstractNum>
  <w:abstractNum w:abstractNumId="36">
    <w:nsid w:val="6B270B32"/>
    <w:multiLevelType w:val="hybridMultilevel"/>
    <w:tmpl w:val="DC52BF88"/>
    <w:lvl w:ilvl="0" w:tplc="C1765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D82A3A"/>
    <w:multiLevelType w:val="hybridMultilevel"/>
    <w:tmpl w:val="76CE3D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FCE6EEB"/>
    <w:multiLevelType w:val="hybridMultilevel"/>
    <w:tmpl w:val="1FB27744"/>
    <w:lvl w:ilvl="0" w:tplc="F50A191A">
      <w:start w:val="2"/>
      <w:numFmt w:val="decimal"/>
      <w:lvlText w:val="%1"/>
      <w:lvlJc w:val="left"/>
      <w:pPr>
        <w:ind w:left="3146" w:hanging="476"/>
      </w:pPr>
      <w:rPr>
        <w:rFonts w:hint="default"/>
        <w:lang w:val="ru-RU" w:eastAsia="en-US" w:bidi="ar-SA"/>
      </w:rPr>
    </w:lvl>
    <w:lvl w:ilvl="1" w:tplc="75467C3C">
      <w:numFmt w:val="none"/>
      <w:lvlText w:val=""/>
      <w:lvlJc w:val="left"/>
      <w:pPr>
        <w:tabs>
          <w:tab w:val="num" w:pos="360"/>
        </w:tabs>
      </w:pPr>
    </w:lvl>
    <w:lvl w:ilvl="2" w:tplc="ACC0F2E8">
      <w:start w:val="1"/>
      <w:numFmt w:val="decimal"/>
      <w:lvlText w:val="%3."/>
      <w:lvlJc w:val="left"/>
      <w:pPr>
        <w:ind w:left="16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48426F40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4" w:tplc="6AFA8D36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5" w:tplc="F2D6C312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6" w:tplc="3FE22D02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7" w:tplc="EA5A0016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  <w:lvl w:ilvl="8" w:tplc="85745BF4">
      <w:numFmt w:val="bullet"/>
      <w:lvlText w:val="•"/>
      <w:lvlJc w:val="left"/>
      <w:pPr>
        <w:ind w:left="9542" w:hanging="360"/>
      </w:pPr>
      <w:rPr>
        <w:rFonts w:hint="default"/>
        <w:lang w:val="ru-RU" w:eastAsia="en-US" w:bidi="ar-SA"/>
      </w:rPr>
    </w:lvl>
  </w:abstractNum>
  <w:abstractNum w:abstractNumId="39">
    <w:nsid w:val="70A53970"/>
    <w:multiLevelType w:val="hybridMultilevel"/>
    <w:tmpl w:val="2E84EC8A"/>
    <w:lvl w:ilvl="0" w:tplc="F8F45556">
      <w:start w:val="1"/>
      <w:numFmt w:val="decimal"/>
      <w:lvlText w:val="%1."/>
      <w:lvlJc w:val="left"/>
      <w:pPr>
        <w:ind w:left="16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F6F60A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2" w:tplc="740ECEDE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3" w:tplc="C428EBF0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4" w:tplc="E310A168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5" w:tplc="B4827640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6" w:tplc="015A3E3C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7" w:tplc="E4FC5040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  <w:lvl w:ilvl="8" w:tplc="F8A2DF98">
      <w:numFmt w:val="bullet"/>
      <w:lvlText w:val="•"/>
      <w:lvlJc w:val="left"/>
      <w:pPr>
        <w:ind w:left="9420" w:hanging="360"/>
      </w:pPr>
      <w:rPr>
        <w:rFonts w:hint="default"/>
        <w:lang w:val="ru-RU" w:eastAsia="en-US" w:bidi="ar-SA"/>
      </w:rPr>
    </w:lvl>
  </w:abstractNum>
  <w:abstractNum w:abstractNumId="40">
    <w:nsid w:val="730C6EBB"/>
    <w:multiLevelType w:val="hybridMultilevel"/>
    <w:tmpl w:val="78D2823A"/>
    <w:lvl w:ilvl="0" w:tplc="AB8A7B84">
      <w:start w:val="1"/>
      <w:numFmt w:val="bullet"/>
      <w:lvlText w:val=""/>
      <w:lvlJc w:val="left"/>
      <w:pPr>
        <w:ind w:left="6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9"/>
  </w:num>
  <w:num w:numId="4">
    <w:abstractNumId w:val="21"/>
  </w:num>
  <w:num w:numId="5">
    <w:abstractNumId w:val="7"/>
  </w:num>
  <w:num w:numId="6">
    <w:abstractNumId w:val="30"/>
  </w:num>
  <w:num w:numId="7">
    <w:abstractNumId w:val="5"/>
  </w:num>
  <w:num w:numId="8">
    <w:abstractNumId w:val="8"/>
  </w:num>
  <w:num w:numId="9">
    <w:abstractNumId w:val="31"/>
  </w:num>
  <w:num w:numId="10">
    <w:abstractNumId w:val="36"/>
  </w:num>
  <w:num w:numId="11">
    <w:abstractNumId w:val="4"/>
  </w:num>
  <w:num w:numId="12">
    <w:abstractNumId w:val="37"/>
  </w:num>
  <w:num w:numId="13">
    <w:abstractNumId w:val="0"/>
  </w:num>
  <w:num w:numId="14">
    <w:abstractNumId w:val="10"/>
  </w:num>
  <w:num w:numId="15">
    <w:abstractNumId w:val="40"/>
  </w:num>
  <w:num w:numId="16">
    <w:abstractNumId w:val="34"/>
  </w:num>
  <w:num w:numId="17">
    <w:abstractNumId w:val="11"/>
  </w:num>
  <w:num w:numId="18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8"/>
  </w:num>
  <w:num w:numId="20">
    <w:abstractNumId w:val="12"/>
    <w:lvlOverride w:ilvl="0">
      <w:startOverride w:val="1"/>
    </w:lvlOverride>
  </w:num>
  <w:num w:numId="21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  <w:num w:numId="23">
    <w:abstractNumId w:val="16"/>
  </w:num>
  <w:num w:numId="24">
    <w:abstractNumId w:val="27"/>
  </w:num>
  <w:num w:numId="25">
    <w:abstractNumId w:val="24"/>
  </w:num>
  <w:num w:numId="26">
    <w:abstractNumId w:val="18"/>
  </w:num>
  <w:num w:numId="27">
    <w:abstractNumId w:val="35"/>
  </w:num>
  <w:num w:numId="28">
    <w:abstractNumId w:val="33"/>
  </w:num>
  <w:num w:numId="29">
    <w:abstractNumId w:val="39"/>
  </w:num>
  <w:num w:numId="30">
    <w:abstractNumId w:val="38"/>
  </w:num>
  <w:num w:numId="31">
    <w:abstractNumId w:val="2"/>
  </w:num>
  <w:num w:numId="32">
    <w:abstractNumId w:val="14"/>
  </w:num>
  <w:num w:numId="33">
    <w:abstractNumId w:val="32"/>
  </w:num>
  <w:num w:numId="34">
    <w:abstractNumId w:val="13"/>
  </w:num>
  <w:num w:numId="35">
    <w:abstractNumId w:val="17"/>
  </w:num>
  <w:num w:numId="36">
    <w:abstractNumId w:val="22"/>
  </w:num>
  <w:num w:numId="37">
    <w:abstractNumId w:val="25"/>
  </w:num>
  <w:num w:numId="38">
    <w:abstractNumId w:val="6"/>
  </w:num>
  <w:num w:numId="39">
    <w:abstractNumId w:val="9"/>
  </w:num>
  <w:num w:numId="40">
    <w:abstractNumId w:val="1"/>
  </w:num>
  <w:num w:numId="41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DC3"/>
    <w:rsid w:val="000023E1"/>
    <w:rsid w:val="00007A6E"/>
    <w:rsid w:val="000106A0"/>
    <w:rsid w:val="00013E4B"/>
    <w:rsid w:val="000142BC"/>
    <w:rsid w:val="00021858"/>
    <w:rsid w:val="00024F73"/>
    <w:rsid w:val="000308DD"/>
    <w:rsid w:val="000324AE"/>
    <w:rsid w:val="00033CFB"/>
    <w:rsid w:val="00040F89"/>
    <w:rsid w:val="00051AD4"/>
    <w:rsid w:val="00053138"/>
    <w:rsid w:val="00053599"/>
    <w:rsid w:val="000544AE"/>
    <w:rsid w:val="000606B1"/>
    <w:rsid w:val="000734B4"/>
    <w:rsid w:val="00074F73"/>
    <w:rsid w:val="0007713B"/>
    <w:rsid w:val="00081576"/>
    <w:rsid w:val="00081C0C"/>
    <w:rsid w:val="000831C6"/>
    <w:rsid w:val="00091C73"/>
    <w:rsid w:val="00091D0E"/>
    <w:rsid w:val="000974CA"/>
    <w:rsid w:val="000A1B1D"/>
    <w:rsid w:val="000A26B6"/>
    <w:rsid w:val="000A278C"/>
    <w:rsid w:val="000C04E2"/>
    <w:rsid w:val="000C0A82"/>
    <w:rsid w:val="000C14E7"/>
    <w:rsid w:val="000C1B8C"/>
    <w:rsid w:val="000E175A"/>
    <w:rsid w:val="000E2594"/>
    <w:rsid w:val="000E2D61"/>
    <w:rsid w:val="000E437E"/>
    <w:rsid w:val="000F320F"/>
    <w:rsid w:val="000F3351"/>
    <w:rsid w:val="000F5841"/>
    <w:rsid w:val="000F6385"/>
    <w:rsid w:val="00101EB3"/>
    <w:rsid w:val="00102B8A"/>
    <w:rsid w:val="0010440B"/>
    <w:rsid w:val="00110512"/>
    <w:rsid w:val="00110C6F"/>
    <w:rsid w:val="00120C49"/>
    <w:rsid w:val="00121E12"/>
    <w:rsid w:val="001310E0"/>
    <w:rsid w:val="00131A24"/>
    <w:rsid w:val="00132ECC"/>
    <w:rsid w:val="00135C97"/>
    <w:rsid w:val="0013657F"/>
    <w:rsid w:val="00136624"/>
    <w:rsid w:val="0014015E"/>
    <w:rsid w:val="00141139"/>
    <w:rsid w:val="00141C7D"/>
    <w:rsid w:val="00142C98"/>
    <w:rsid w:val="00144CD0"/>
    <w:rsid w:val="00145676"/>
    <w:rsid w:val="00150038"/>
    <w:rsid w:val="00157B0E"/>
    <w:rsid w:val="00164D14"/>
    <w:rsid w:val="001706EC"/>
    <w:rsid w:val="0017098B"/>
    <w:rsid w:val="001717C9"/>
    <w:rsid w:val="00171C3D"/>
    <w:rsid w:val="0018652A"/>
    <w:rsid w:val="0018731E"/>
    <w:rsid w:val="001875D9"/>
    <w:rsid w:val="00191BDB"/>
    <w:rsid w:val="00196CA9"/>
    <w:rsid w:val="001B7B0C"/>
    <w:rsid w:val="001C19BB"/>
    <w:rsid w:val="001C4DD9"/>
    <w:rsid w:val="001C547B"/>
    <w:rsid w:val="001D2175"/>
    <w:rsid w:val="001D3E22"/>
    <w:rsid w:val="001D4106"/>
    <w:rsid w:val="001D7CF7"/>
    <w:rsid w:val="001E09F3"/>
    <w:rsid w:val="001E7493"/>
    <w:rsid w:val="00202834"/>
    <w:rsid w:val="00216EF2"/>
    <w:rsid w:val="00226F32"/>
    <w:rsid w:val="0023097B"/>
    <w:rsid w:val="00241EFD"/>
    <w:rsid w:val="0025239F"/>
    <w:rsid w:val="00252F31"/>
    <w:rsid w:val="00257548"/>
    <w:rsid w:val="00266EEF"/>
    <w:rsid w:val="00270D70"/>
    <w:rsid w:val="00271977"/>
    <w:rsid w:val="0027320A"/>
    <w:rsid w:val="0027450F"/>
    <w:rsid w:val="0027708D"/>
    <w:rsid w:val="00284F7C"/>
    <w:rsid w:val="00293C97"/>
    <w:rsid w:val="002A144A"/>
    <w:rsid w:val="002A222D"/>
    <w:rsid w:val="002B3256"/>
    <w:rsid w:val="002C25CF"/>
    <w:rsid w:val="002C4A26"/>
    <w:rsid w:val="002C5758"/>
    <w:rsid w:val="002E2AE4"/>
    <w:rsid w:val="002E43D3"/>
    <w:rsid w:val="002F0BDF"/>
    <w:rsid w:val="002F1D8A"/>
    <w:rsid w:val="003051C8"/>
    <w:rsid w:val="0030586F"/>
    <w:rsid w:val="0031371D"/>
    <w:rsid w:val="00320FA6"/>
    <w:rsid w:val="00325D72"/>
    <w:rsid w:val="00341F9B"/>
    <w:rsid w:val="003470DF"/>
    <w:rsid w:val="00361BFC"/>
    <w:rsid w:val="00361EFA"/>
    <w:rsid w:val="00362D09"/>
    <w:rsid w:val="003743BE"/>
    <w:rsid w:val="00390E03"/>
    <w:rsid w:val="003A1041"/>
    <w:rsid w:val="003A74BE"/>
    <w:rsid w:val="003B0DFA"/>
    <w:rsid w:val="003B7D8A"/>
    <w:rsid w:val="003D0D31"/>
    <w:rsid w:val="003E097B"/>
    <w:rsid w:val="003E49AD"/>
    <w:rsid w:val="003F52D0"/>
    <w:rsid w:val="00403C75"/>
    <w:rsid w:val="00403FCC"/>
    <w:rsid w:val="00412421"/>
    <w:rsid w:val="004133CC"/>
    <w:rsid w:val="00414B20"/>
    <w:rsid w:val="00414BB4"/>
    <w:rsid w:val="004159AE"/>
    <w:rsid w:val="0041695C"/>
    <w:rsid w:val="00430C69"/>
    <w:rsid w:val="00432072"/>
    <w:rsid w:val="00432C1A"/>
    <w:rsid w:val="00433290"/>
    <w:rsid w:val="00433D4B"/>
    <w:rsid w:val="004350B1"/>
    <w:rsid w:val="0044195E"/>
    <w:rsid w:val="00453C08"/>
    <w:rsid w:val="004564D0"/>
    <w:rsid w:val="00456D11"/>
    <w:rsid w:val="004570BB"/>
    <w:rsid w:val="0046014D"/>
    <w:rsid w:val="00465174"/>
    <w:rsid w:val="0046559B"/>
    <w:rsid w:val="00475C36"/>
    <w:rsid w:val="00476C6F"/>
    <w:rsid w:val="00477CA6"/>
    <w:rsid w:val="0049645B"/>
    <w:rsid w:val="004A371B"/>
    <w:rsid w:val="004A76C4"/>
    <w:rsid w:val="004B2E3D"/>
    <w:rsid w:val="004B7495"/>
    <w:rsid w:val="004D4EBD"/>
    <w:rsid w:val="004D5891"/>
    <w:rsid w:val="004D5DF8"/>
    <w:rsid w:val="004D7166"/>
    <w:rsid w:val="004D745F"/>
    <w:rsid w:val="004E1DB9"/>
    <w:rsid w:val="004E243B"/>
    <w:rsid w:val="004E4D9F"/>
    <w:rsid w:val="004E7817"/>
    <w:rsid w:val="004F018C"/>
    <w:rsid w:val="004F283D"/>
    <w:rsid w:val="00500DA1"/>
    <w:rsid w:val="00502D94"/>
    <w:rsid w:val="00503507"/>
    <w:rsid w:val="00506CBC"/>
    <w:rsid w:val="0050720E"/>
    <w:rsid w:val="00512F59"/>
    <w:rsid w:val="0051359C"/>
    <w:rsid w:val="00516FED"/>
    <w:rsid w:val="00517AE5"/>
    <w:rsid w:val="00523D7C"/>
    <w:rsid w:val="00541E03"/>
    <w:rsid w:val="00542895"/>
    <w:rsid w:val="00543BEA"/>
    <w:rsid w:val="00550EDC"/>
    <w:rsid w:val="00564360"/>
    <w:rsid w:val="0056682C"/>
    <w:rsid w:val="005669C2"/>
    <w:rsid w:val="005675F0"/>
    <w:rsid w:val="0057106F"/>
    <w:rsid w:val="005710F6"/>
    <w:rsid w:val="00574655"/>
    <w:rsid w:val="00574AFD"/>
    <w:rsid w:val="00587E71"/>
    <w:rsid w:val="005916C6"/>
    <w:rsid w:val="00594820"/>
    <w:rsid w:val="005A0B42"/>
    <w:rsid w:val="005A3761"/>
    <w:rsid w:val="005B097C"/>
    <w:rsid w:val="005C0F21"/>
    <w:rsid w:val="005C3F06"/>
    <w:rsid w:val="005C4A55"/>
    <w:rsid w:val="005C51A7"/>
    <w:rsid w:val="005D5A43"/>
    <w:rsid w:val="005E2AD7"/>
    <w:rsid w:val="005E3F7F"/>
    <w:rsid w:val="005F408D"/>
    <w:rsid w:val="00617809"/>
    <w:rsid w:val="00623917"/>
    <w:rsid w:val="006267B0"/>
    <w:rsid w:val="00627526"/>
    <w:rsid w:val="006366CA"/>
    <w:rsid w:val="006373EC"/>
    <w:rsid w:val="0064061E"/>
    <w:rsid w:val="006428F8"/>
    <w:rsid w:val="006477C9"/>
    <w:rsid w:val="00653175"/>
    <w:rsid w:val="00660540"/>
    <w:rsid w:val="0068680D"/>
    <w:rsid w:val="00686C0F"/>
    <w:rsid w:val="00691593"/>
    <w:rsid w:val="006A10C2"/>
    <w:rsid w:val="006A2182"/>
    <w:rsid w:val="006A3855"/>
    <w:rsid w:val="006A6893"/>
    <w:rsid w:val="006A6BB3"/>
    <w:rsid w:val="006B3EC5"/>
    <w:rsid w:val="006C59C1"/>
    <w:rsid w:val="006D1F27"/>
    <w:rsid w:val="006D5662"/>
    <w:rsid w:val="006D5CBC"/>
    <w:rsid w:val="006E5966"/>
    <w:rsid w:val="006E67EF"/>
    <w:rsid w:val="006F346E"/>
    <w:rsid w:val="00700B6A"/>
    <w:rsid w:val="0070184B"/>
    <w:rsid w:val="00705526"/>
    <w:rsid w:val="00706488"/>
    <w:rsid w:val="00710151"/>
    <w:rsid w:val="00711643"/>
    <w:rsid w:val="0071214B"/>
    <w:rsid w:val="007125C1"/>
    <w:rsid w:val="00712CF6"/>
    <w:rsid w:val="00712EB9"/>
    <w:rsid w:val="00715FB3"/>
    <w:rsid w:val="00717A8F"/>
    <w:rsid w:val="00726460"/>
    <w:rsid w:val="0072694D"/>
    <w:rsid w:val="00726B4C"/>
    <w:rsid w:val="00734AAC"/>
    <w:rsid w:val="00740B5F"/>
    <w:rsid w:val="00745CA5"/>
    <w:rsid w:val="0075731C"/>
    <w:rsid w:val="007619A6"/>
    <w:rsid w:val="00761F46"/>
    <w:rsid w:val="00766F07"/>
    <w:rsid w:val="00772F62"/>
    <w:rsid w:val="007760D3"/>
    <w:rsid w:val="00777C0D"/>
    <w:rsid w:val="0078123C"/>
    <w:rsid w:val="00783A48"/>
    <w:rsid w:val="00791871"/>
    <w:rsid w:val="00793264"/>
    <w:rsid w:val="00797681"/>
    <w:rsid w:val="007A0D90"/>
    <w:rsid w:val="007B32EC"/>
    <w:rsid w:val="007B6537"/>
    <w:rsid w:val="007B6DC3"/>
    <w:rsid w:val="007C2C63"/>
    <w:rsid w:val="007C6177"/>
    <w:rsid w:val="007D0D5F"/>
    <w:rsid w:val="007D59DA"/>
    <w:rsid w:val="007E28D6"/>
    <w:rsid w:val="007E7F38"/>
    <w:rsid w:val="007F02FA"/>
    <w:rsid w:val="007F33A4"/>
    <w:rsid w:val="007F3CEE"/>
    <w:rsid w:val="007F6302"/>
    <w:rsid w:val="00802E8E"/>
    <w:rsid w:val="008045E6"/>
    <w:rsid w:val="00804FCF"/>
    <w:rsid w:val="00810EC3"/>
    <w:rsid w:val="00813631"/>
    <w:rsid w:val="00820EB4"/>
    <w:rsid w:val="008235AD"/>
    <w:rsid w:val="00824E88"/>
    <w:rsid w:val="00827E68"/>
    <w:rsid w:val="008433A0"/>
    <w:rsid w:val="00844B7A"/>
    <w:rsid w:val="00850AA6"/>
    <w:rsid w:val="00851C53"/>
    <w:rsid w:val="0086242A"/>
    <w:rsid w:val="00863468"/>
    <w:rsid w:val="008654E8"/>
    <w:rsid w:val="0086562B"/>
    <w:rsid w:val="00866C60"/>
    <w:rsid w:val="00866DBC"/>
    <w:rsid w:val="00880D9E"/>
    <w:rsid w:val="0089264A"/>
    <w:rsid w:val="008A2408"/>
    <w:rsid w:val="008A43F1"/>
    <w:rsid w:val="008A4B69"/>
    <w:rsid w:val="008A5C2A"/>
    <w:rsid w:val="008A7D12"/>
    <w:rsid w:val="008C1A75"/>
    <w:rsid w:val="008C21EC"/>
    <w:rsid w:val="008C6FF0"/>
    <w:rsid w:val="008C76A1"/>
    <w:rsid w:val="008D1128"/>
    <w:rsid w:val="008D6218"/>
    <w:rsid w:val="008E661B"/>
    <w:rsid w:val="00900CFF"/>
    <w:rsid w:val="0091363E"/>
    <w:rsid w:val="00920BAA"/>
    <w:rsid w:val="00935778"/>
    <w:rsid w:val="009418BF"/>
    <w:rsid w:val="00944A21"/>
    <w:rsid w:val="0095658C"/>
    <w:rsid w:val="00957790"/>
    <w:rsid w:val="00962660"/>
    <w:rsid w:val="00963B01"/>
    <w:rsid w:val="00970241"/>
    <w:rsid w:val="009727BD"/>
    <w:rsid w:val="009739AE"/>
    <w:rsid w:val="00974505"/>
    <w:rsid w:val="00975194"/>
    <w:rsid w:val="00977C78"/>
    <w:rsid w:val="00980C26"/>
    <w:rsid w:val="0098343E"/>
    <w:rsid w:val="00984344"/>
    <w:rsid w:val="00985055"/>
    <w:rsid w:val="00997052"/>
    <w:rsid w:val="009A1FF8"/>
    <w:rsid w:val="009A37D5"/>
    <w:rsid w:val="009A537F"/>
    <w:rsid w:val="009A6F7F"/>
    <w:rsid w:val="009B2B34"/>
    <w:rsid w:val="009B3B33"/>
    <w:rsid w:val="009D717F"/>
    <w:rsid w:val="009E6BCD"/>
    <w:rsid w:val="009E70EA"/>
    <w:rsid w:val="009F1856"/>
    <w:rsid w:val="009F26DA"/>
    <w:rsid w:val="009F3455"/>
    <w:rsid w:val="00A10274"/>
    <w:rsid w:val="00A1265F"/>
    <w:rsid w:val="00A21B99"/>
    <w:rsid w:val="00A23763"/>
    <w:rsid w:val="00A238C7"/>
    <w:rsid w:val="00A25378"/>
    <w:rsid w:val="00A256D9"/>
    <w:rsid w:val="00A271B5"/>
    <w:rsid w:val="00A56D06"/>
    <w:rsid w:val="00A60D45"/>
    <w:rsid w:val="00A61DCF"/>
    <w:rsid w:val="00A65762"/>
    <w:rsid w:val="00A755AD"/>
    <w:rsid w:val="00A814FE"/>
    <w:rsid w:val="00A829C2"/>
    <w:rsid w:val="00A85FCD"/>
    <w:rsid w:val="00A90532"/>
    <w:rsid w:val="00A91D31"/>
    <w:rsid w:val="00A9474E"/>
    <w:rsid w:val="00A96A9C"/>
    <w:rsid w:val="00AA522A"/>
    <w:rsid w:val="00AA7661"/>
    <w:rsid w:val="00AB2238"/>
    <w:rsid w:val="00AB3C66"/>
    <w:rsid w:val="00AC575F"/>
    <w:rsid w:val="00AC78A2"/>
    <w:rsid w:val="00AD19B4"/>
    <w:rsid w:val="00AF0E26"/>
    <w:rsid w:val="00AF1E5A"/>
    <w:rsid w:val="00B008B5"/>
    <w:rsid w:val="00B01F3A"/>
    <w:rsid w:val="00B02B47"/>
    <w:rsid w:val="00B05478"/>
    <w:rsid w:val="00B211FA"/>
    <w:rsid w:val="00B213EA"/>
    <w:rsid w:val="00B21607"/>
    <w:rsid w:val="00B23BAC"/>
    <w:rsid w:val="00B255BD"/>
    <w:rsid w:val="00B260DC"/>
    <w:rsid w:val="00B31670"/>
    <w:rsid w:val="00B33F94"/>
    <w:rsid w:val="00B359F1"/>
    <w:rsid w:val="00B36AD6"/>
    <w:rsid w:val="00B42BF3"/>
    <w:rsid w:val="00B50029"/>
    <w:rsid w:val="00B50CA9"/>
    <w:rsid w:val="00B5412F"/>
    <w:rsid w:val="00B57D89"/>
    <w:rsid w:val="00B74E22"/>
    <w:rsid w:val="00B8264A"/>
    <w:rsid w:val="00B836A9"/>
    <w:rsid w:val="00B846DD"/>
    <w:rsid w:val="00B8580E"/>
    <w:rsid w:val="00B90A04"/>
    <w:rsid w:val="00B95342"/>
    <w:rsid w:val="00BA2A53"/>
    <w:rsid w:val="00BA3031"/>
    <w:rsid w:val="00BA5B1A"/>
    <w:rsid w:val="00BB04D3"/>
    <w:rsid w:val="00BC5E6F"/>
    <w:rsid w:val="00BD49E5"/>
    <w:rsid w:val="00BD71AF"/>
    <w:rsid w:val="00BD7381"/>
    <w:rsid w:val="00BE1A39"/>
    <w:rsid w:val="00BE611B"/>
    <w:rsid w:val="00BF1DE1"/>
    <w:rsid w:val="00BF6C48"/>
    <w:rsid w:val="00BF7F1B"/>
    <w:rsid w:val="00C0568E"/>
    <w:rsid w:val="00C071DA"/>
    <w:rsid w:val="00C11554"/>
    <w:rsid w:val="00C11BC6"/>
    <w:rsid w:val="00C11F27"/>
    <w:rsid w:val="00C15FB9"/>
    <w:rsid w:val="00C201D9"/>
    <w:rsid w:val="00C24530"/>
    <w:rsid w:val="00C443C8"/>
    <w:rsid w:val="00C50864"/>
    <w:rsid w:val="00C5552C"/>
    <w:rsid w:val="00C609FC"/>
    <w:rsid w:val="00C611DA"/>
    <w:rsid w:val="00C62197"/>
    <w:rsid w:val="00C629CF"/>
    <w:rsid w:val="00C66B10"/>
    <w:rsid w:val="00C73C4B"/>
    <w:rsid w:val="00C747CB"/>
    <w:rsid w:val="00C74846"/>
    <w:rsid w:val="00C841E9"/>
    <w:rsid w:val="00C872E6"/>
    <w:rsid w:val="00CA0112"/>
    <w:rsid w:val="00CA214C"/>
    <w:rsid w:val="00CC4972"/>
    <w:rsid w:val="00CC6923"/>
    <w:rsid w:val="00CD2EB0"/>
    <w:rsid w:val="00CE4286"/>
    <w:rsid w:val="00CE5F68"/>
    <w:rsid w:val="00CF694A"/>
    <w:rsid w:val="00CF6F74"/>
    <w:rsid w:val="00D00957"/>
    <w:rsid w:val="00D06FF9"/>
    <w:rsid w:val="00D07DAA"/>
    <w:rsid w:val="00D12A41"/>
    <w:rsid w:val="00D164A5"/>
    <w:rsid w:val="00D22653"/>
    <w:rsid w:val="00D34202"/>
    <w:rsid w:val="00D4059F"/>
    <w:rsid w:val="00D51A13"/>
    <w:rsid w:val="00D559C9"/>
    <w:rsid w:val="00D57501"/>
    <w:rsid w:val="00D60830"/>
    <w:rsid w:val="00D66583"/>
    <w:rsid w:val="00D66FFB"/>
    <w:rsid w:val="00D77DEE"/>
    <w:rsid w:val="00D80AB2"/>
    <w:rsid w:val="00D81F23"/>
    <w:rsid w:val="00D821FD"/>
    <w:rsid w:val="00DA0EE7"/>
    <w:rsid w:val="00DA23DD"/>
    <w:rsid w:val="00DA244E"/>
    <w:rsid w:val="00DA55FF"/>
    <w:rsid w:val="00DB49F1"/>
    <w:rsid w:val="00DC11C4"/>
    <w:rsid w:val="00DC1EE2"/>
    <w:rsid w:val="00DC5C2B"/>
    <w:rsid w:val="00DC5D15"/>
    <w:rsid w:val="00DD0A0C"/>
    <w:rsid w:val="00DE476E"/>
    <w:rsid w:val="00DE738F"/>
    <w:rsid w:val="00E0144C"/>
    <w:rsid w:val="00E16573"/>
    <w:rsid w:val="00E209A7"/>
    <w:rsid w:val="00E23090"/>
    <w:rsid w:val="00E26FEF"/>
    <w:rsid w:val="00E27494"/>
    <w:rsid w:val="00E30966"/>
    <w:rsid w:val="00E3118E"/>
    <w:rsid w:val="00E413F2"/>
    <w:rsid w:val="00E457DE"/>
    <w:rsid w:val="00E708C9"/>
    <w:rsid w:val="00E830AF"/>
    <w:rsid w:val="00E83FF1"/>
    <w:rsid w:val="00E90782"/>
    <w:rsid w:val="00E91CA4"/>
    <w:rsid w:val="00E94315"/>
    <w:rsid w:val="00E94358"/>
    <w:rsid w:val="00E95F82"/>
    <w:rsid w:val="00E9781C"/>
    <w:rsid w:val="00EA50FE"/>
    <w:rsid w:val="00EA5360"/>
    <w:rsid w:val="00EB1812"/>
    <w:rsid w:val="00EB35C1"/>
    <w:rsid w:val="00EB3816"/>
    <w:rsid w:val="00EB5173"/>
    <w:rsid w:val="00EC46C8"/>
    <w:rsid w:val="00ED2834"/>
    <w:rsid w:val="00ED2A5D"/>
    <w:rsid w:val="00ED410F"/>
    <w:rsid w:val="00ED473C"/>
    <w:rsid w:val="00ED55B8"/>
    <w:rsid w:val="00ED7794"/>
    <w:rsid w:val="00EE38EE"/>
    <w:rsid w:val="00EE7D60"/>
    <w:rsid w:val="00EF1936"/>
    <w:rsid w:val="00EF5978"/>
    <w:rsid w:val="00EF5C35"/>
    <w:rsid w:val="00F17366"/>
    <w:rsid w:val="00F20AD7"/>
    <w:rsid w:val="00F21F24"/>
    <w:rsid w:val="00F22545"/>
    <w:rsid w:val="00F30672"/>
    <w:rsid w:val="00F45B20"/>
    <w:rsid w:val="00F518DB"/>
    <w:rsid w:val="00F601B4"/>
    <w:rsid w:val="00F61C0D"/>
    <w:rsid w:val="00F65EB6"/>
    <w:rsid w:val="00F7130F"/>
    <w:rsid w:val="00F7249E"/>
    <w:rsid w:val="00F82BB2"/>
    <w:rsid w:val="00F8312C"/>
    <w:rsid w:val="00FA1E81"/>
    <w:rsid w:val="00FA3802"/>
    <w:rsid w:val="00FA483D"/>
    <w:rsid w:val="00FA5107"/>
    <w:rsid w:val="00FA588B"/>
    <w:rsid w:val="00FB5402"/>
    <w:rsid w:val="00FB7488"/>
    <w:rsid w:val="00FC350B"/>
    <w:rsid w:val="00FC4590"/>
    <w:rsid w:val="00FC6B7F"/>
    <w:rsid w:val="00FC70D0"/>
    <w:rsid w:val="00FD362D"/>
    <w:rsid w:val="00FD758F"/>
    <w:rsid w:val="00FF31B9"/>
    <w:rsid w:val="00FF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0B"/>
  </w:style>
  <w:style w:type="paragraph" w:styleId="1">
    <w:name w:val="heading 1"/>
    <w:basedOn w:val="a"/>
    <w:next w:val="a"/>
    <w:link w:val="10"/>
    <w:qFormat/>
    <w:rsid w:val="00BA2A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2">
    <w:name w:val="heading 2"/>
    <w:basedOn w:val="a"/>
    <w:next w:val="a"/>
    <w:link w:val="20"/>
    <w:qFormat/>
    <w:rsid w:val="00BA2A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BA2A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paragraph" w:styleId="4">
    <w:name w:val="heading 4"/>
    <w:basedOn w:val="a"/>
    <w:next w:val="a"/>
    <w:link w:val="40"/>
    <w:qFormat/>
    <w:rsid w:val="00BA2A5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5">
    <w:name w:val="heading 5"/>
    <w:basedOn w:val="a"/>
    <w:next w:val="a"/>
    <w:link w:val="50"/>
    <w:qFormat/>
    <w:rsid w:val="00BA2A5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ja-JP"/>
    </w:rPr>
  </w:style>
  <w:style w:type="paragraph" w:styleId="6">
    <w:name w:val="heading 6"/>
    <w:basedOn w:val="a"/>
    <w:next w:val="a"/>
    <w:link w:val="60"/>
    <w:qFormat/>
    <w:rsid w:val="00BA2A53"/>
    <w:pPr>
      <w:keepNext/>
      <w:spacing w:after="0" w:line="240" w:lineRule="auto"/>
      <w:ind w:left="495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paragraph" w:styleId="7">
    <w:name w:val="heading 7"/>
    <w:basedOn w:val="a"/>
    <w:next w:val="a"/>
    <w:link w:val="70"/>
    <w:qFormat/>
    <w:rsid w:val="00BA2A53"/>
    <w:pPr>
      <w:keepNext/>
      <w:spacing w:after="0" w:line="240" w:lineRule="auto"/>
      <w:ind w:left="720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8">
    <w:name w:val="heading 8"/>
    <w:basedOn w:val="a"/>
    <w:next w:val="a"/>
    <w:link w:val="80"/>
    <w:qFormat/>
    <w:rsid w:val="00BA2A53"/>
    <w:pPr>
      <w:keepNext/>
      <w:spacing w:after="0" w:line="240" w:lineRule="auto"/>
      <w:ind w:left="720"/>
      <w:outlineLvl w:val="7"/>
    </w:pPr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9">
    <w:name w:val="heading 9"/>
    <w:basedOn w:val="a"/>
    <w:next w:val="a"/>
    <w:link w:val="90"/>
    <w:qFormat/>
    <w:rsid w:val="00BA2A53"/>
    <w:pPr>
      <w:keepNext/>
      <w:spacing w:after="0" w:line="240" w:lineRule="auto"/>
      <w:ind w:left="570"/>
      <w:outlineLvl w:val="8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B54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4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77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77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2A53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BA2A53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30">
    <w:name w:val="Заголовок 3 Знак"/>
    <w:basedOn w:val="a0"/>
    <w:link w:val="3"/>
    <w:rsid w:val="00BA2A53"/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character" w:customStyle="1" w:styleId="40">
    <w:name w:val="Заголовок 4 Знак"/>
    <w:basedOn w:val="a0"/>
    <w:link w:val="4"/>
    <w:rsid w:val="00BA2A53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50">
    <w:name w:val="Заголовок 5 Знак"/>
    <w:basedOn w:val="a0"/>
    <w:link w:val="5"/>
    <w:rsid w:val="00BA2A53"/>
    <w:rPr>
      <w:rFonts w:ascii="Times New Roman" w:eastAsia="Times New Roman" w:hAnsi="Times New Roman" w:cs="Times New Roman"/>
      <w:sz w:val="28"/>
      <w:szCs w:val="20"/>
      <w:u w:val="single"/>
      <w:lang w:eastAsia="ja-JP"/>
    </w:rPr>
  </w:style>
  <w:style w:type="character" w:customStyle="1" w:styleId="60">
    <w:name w:val="Заголовок 6 Знак"/>
    <w:basedOn w:val="a0"/>
    <w:link w:val="6"/>
    <w:rsid w:val="00BA2A53"/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character" w:customStyle="1" w:styleId="70">
    <w:name w:val="Заголовок 7 Знак"/>
    <w:basedOn w:val="a0"/>
    <w:link w:val="7"/>
    <w:rsid w:val="00BA2A53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80">
    <w:name w:val="Заголовок 8 Знак"/>
    <w:basedOn w:val="a0"/>
    <w:link w:val="8"/>
    <w:rsid w:val="00BA2A53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90">
    <w:name w:val="Заголовок 9 Знак"/>
    <w:basedOn w:val="a0"/>
    <w:link w:val="9"/>
    <w:rsid w:val="00BA2A53"/>
    <w:rPr>
      <w:rFonts w:ascii="Times New Roman" w:eastAsia="Times New Roman" w:hAnsi="Times New Roman" w:cs="Times New Roman"/>
      <w:sz w:val="28"/>
      <w:szCs w:val="20"/>
      <w:lang w:eastAsia="ja-JP"/>
    </w:rPr>
  </w:style>
  <w:style w:type="numbering" w:customStyle="1" w:styleId="12">
    <w:name w:val="Нет списка1"/>
    <w:next w:val="a2"/>
    <w:uiPriority w:val="99"/>
    <w:semiHidden/>
    <w:unhideWhenUsed/>
    <w:rsid w:val="00BA2A53"/>
  </w:style>
  <w:style w:type="paragraph" w:styleId="a6">
    <w:name w:val="Title"/>
    <w:basedOn w:val="a"/>
    <w:link w:val="a7"/>
    <w:qFormat/>
    <w:rsid w:val="00BA2A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7">
    <w:name w:val="Название Знак"/>
    <w:basedOn w:val="a0"/>
    <w:link w:val="a6"/>
    <w:rsid w:val="00BA2A53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8">
    <w:name w:val="Body Text Indent"/>
    <w:basedOn w:val="a"/>
    <w:link w:val="a9"/>
    <w:uiPriority w:val="99"/>
    <w:rsid w:val="00BA2A53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character" w:customStyle="1" w:styleId="a9">
    <w:name w:val="Основной текст с отступом Знак"/>
    <w:basedOn w:val="a0"/>
    <w:link w:val="a8"/>
    <w:uiPriority w:val="99"/>
    <w:rsid w:val="00BA2A53"/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paragraph" w:styleId="aa">
    <w:name w:val="Body Text"/>
    <w:basedOn w:val="a"/>
    <w:link w:val="ab"/>
    <w:uiPriority w:val="99"/>
    <w:rsid w:val="00BA2A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b">
    <w:name w:val="Основной текст Знак"/>
    <w:basedOn w:val="a0"/>
    <w:link w:val="aa"/>
    <w:uiPriority w:val="99"/>
    <w:rsid w:val="00BA2A53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21">
    <w:name w:val="Body Text 2"/>
    <w:basedOn w:val="a"/>
    <w:link w:val="22"/>
    <w:rsid w:val="00BA2A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22">
    <w:name w:val="Основной текст 2 Знак"/>
    <w:basedOn w:val="a0"/>
    <w:link w:val="21"/>
    <w:rsid w:val="00BA2A53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23">
    <w:name w:val="Body Text Indent 2"/>
    <w:basedOn w:val="a"/>
    <w:link w:val="24"/>
    <w:rsid w:val="00BA2A53"/>
    <w:pPr>
      <w:spacing w:after="0" w:line="240" w:lineRule="auto"/>
      <w:ind w:left="495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24">
    <w:name w:val="Основной текст с отступом 2 Знак"/>
    <w:basedOn w:val="a0"/>
    <w:link w:val="23"/>
    <w:rsid w:val="00BA2A53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31">
    <w:name w:val="Body Text Indent 3"/>
    <w:basedOn w:val="a"/>
    <w:link w:val="32"/>
    <w:rsid w:val="00BA2A53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BA2A53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33">
    <w:name w:val="Body Text 3"/>
    <w:basedOn w:val="a"/>
    <w:link w:val="34"/>
    <w:rsid w:val="00BA2A5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34">
    <w:name w:val="Основной текст 3 Знак"/>
    <w:basedOn w:val="a0"/>
    <w:link w:val="33"/>
    <w:rsid w:val="00BA2A53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ac">
    <w:name w:val="caption"/>
    <w:basedOn w:val="a"/>
    <w:next w:val="a"/>
    <w:qFormat/>
    <w:rsid w:val="00BA2A53"/>
    <w:pPr>
      <w:spacing w:after="0" w:line="240" w:lineRule="auto"/>
    </w:pPr>
    <w:rPr>
      <w:rFonts w:ascii="Times New Roman" w:eastAsia="MS Mincho" w:hAnsi="Times New Roman" w:cs="Times New Roman"/>
      <w:sz w:val="28"/>
      <w:szCs w:val="32"/>
      <w:lang w:eastAsia="ja-JP"/>
    </w:rPr>
  </w:style>
  <w:style w:type="table" w:customStyle="1" w:styleId="25">
    <w:name w:val="Сетка таблицы2"/>
    <w:basedOn w:val="a1"/>
    <w:next w:val="a3"/>
    <w:rsid w:val="00BA2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BA2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e">
    <w:name w:val="Нижний колонтитул Знак"/>
    <w:basedOn w:val="a0"/>
    <w:link w:val="ad"/>
    <w:uiPriority w:val="99"/>
    <w:rsid w:val="00BA2A53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af">
    <w:name w:val="page number"/>
    <w:basedOn w:val="a0"/>
    <w:rsid w:val="00BA2A53"/>
  </w:style>
  <w:style w:type="paragraph" w:styleId="af0">
    <w:name w:val="header"/>
    <w:basedOn w:val="a"/>
    <w:link w:val="af1"/>
    <w:rsid w:val="00BA2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f1">
    <w:name w:val="Верхний колонтитул Знак"/>
    <w:basedOn w:val="a0"/>
    <w:link w:val="af0"/>
    <w:rsid w:val="00BA2A53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3">
    <w:name w:val="Стиль1"/>
    <w:basedOn w:val="a"/>
    <w:rsid w:val="00BA2A53"/>
    <w:pPr>
      <w:spacing w:after="0" w:line="240" w:lineRule="auto"/>
    </w:pPr>
    <w:rPr>
      <w:rFonts w:ascii="Symbol" w:eastAsia="Times New Roman" w:hAnsi="Symbol" w:cs="Times New Roman"/>
      <w:position w:val="8"/>
      <w:sz w:val="24"/>
      <w:szCs w:val="24"/>
      <w:lang w:val="en-US" w:eastAsia="ru-RU"/>
    </w:rPr>
  </w:style>
  <w:style w:type="paragraph" w:styleId="af2">
    <w:name w:val="Normal (Web)"/>
    <w:basedOn w:val="a"/>
    <w:rsid w:val="00BA2A5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character" w:styleId="af3">
    <w:name w:val="Emphasis"/>
    <w:qFormat/>
    <w:rsid w:val="00BA2A53"/>
    <w:rPr>
      <w:i/>
      <w:iCs/>
    </w:rPr>
  </w:style>
  <w:style w:type="character" w:styleId="af4">
    <w:name w:val="Strong"/>
    <w:uiPriority w:val="22"/>
    <w:qFormat/>
    <w:rsid w:val="00BA2A53"/>
    <w:rPr>
      <w:b/>
      <w:bCs/>
    </w:rPr>
  </w:style>
  <w:style w:type="paragraph" w:customStyle="1" w:styleId="Style5">
    <w:name w:val="Style5"/>
    <w:basedOn w:val="a"/>
    <w:rsid w:val="00BA2A53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A2A53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BA2A53"/>
    <w:pPr>
      <w:widowControl w:val="0"/>
      <w:autoSpaceDE w:val="0"/>
      <w:autoSpaceDN w:val="0"/>
      <w:adjustRightInd w:val="0"/>
      <w:spacing w:after="0" w:line="228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A2A53"/>
    <w:pPr>
      <w:widowControl w:val="0"/>
      <w:autoSpaceDE w:val="0"/>
      <w:autoSpaceDN w:val="0"/>
      <w:adjustRightInd w:val="0"/>
      <w:spacing w:after="0" w:line="226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A2A53"/>
    <w:pPr>
      <w:widowControl w:val="0"/>
      <w:autoSpaceDE w:val="0"/>
      <w:autoSpaceDN w:val="0"/>
      <w:adjustRightInd w:val="0"/>
      <w:spacing w:after="0" w:line="230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A2A53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BA2A53"/>
    <w:rPr>
      <w:rFonts w:ascii="Times New Roman" w:hAnsi="Times New Roman" w:cs="Times New Roman"/>
      <w:sz w:val="16"/>
      <w:szCs w:val="16"/>
    </w:rPr>
  </w:style>
  <w:style w:type="character" w:styleId="af5">
    <w:name w:val="Hyperlink"/>
    <w:rsid w:val="00BA2A53"/>
    <w:rPr>
      <w:color w:val="0000FF"/>
      <w:u w:val="single"/>
    </w:rPr>
  </w:style>
  <w:style w:type="paragraph" w:styleId="af6">
    <w:name w:val="No Spacing"/>
    <w:aliases w:val="основа,No Spacing,Без интервала11"/>
    <w:qFormat/>
    <w:rsid w:val="00BA2A5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0">
    <w:name w:val="Сетка таблицы11"/>
    <w:basedOn w:val="a1"/>
    <w:next w:val="a3"/>
    <w:rsid w:val="00BA2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BA2A53"/>
    <w:pPr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List Paragraph"/>
    <w:basedOn w:val="a"/>
    <w:link w:val="af8"/>
    <w:uiPriority w:val="1"/>
    <w:qFormat/>
    <w:rsid w:val="00BA2A5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A2A53"/>
    <w:rPr>
      <w:rFonts w:cs="Times New Roman"/>
    </w:rPr>
  </w:style>
  <w:style w:type="paragraph" w:customStyle="1" w:styleId="15">
    <w:name w:val="Без интервала1"/>
    <w:rsid w:val="00BA2A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A2A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Обычный1"/>
    <w:rsid w:val="00BA2A5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7">
    <w:name w:val="Основной текст1"/>
    <w:basedOn w:val="16"/>
    <w:rsid w:val="00BA2A53"/>
    <w:pPr>
      <w:jc w:val="both"/>
    </w:pPr>
    <w:rPr>
      <w:sz w:val="18"/>
    </w:rPr>
  </w:style>
  <w:style w:type="paragraph" w:customStyle="1" w:styleId="210">
    <w:name w:val="Заголовок 21"/>
    <w:basedOn w:val="16"/>
    <w:next w:val="16"/>
    <w:uiPriority w:val="1"/>
    <w:qFormat/>
    <w:rsid w:val="00BA2A53"/>
    <w:pPr>
      <w:keepNext/>
      <w:jc w:val="right"/>
    </w:pPr>
    <w:rPr>
      <w:b/>
      <w:sz w:val="18"/>
    </w:rPr>
  </w:style>
  <w:style w:type="paragraph" w:customStyle="1" w:styleId="26">
    <w:name w:val="Обычный2"/>
    <w:rsid w:val="00BA2A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7">
    <w:name w:val="Основной текст2"/>
    <w:basedOn w:val="26"/>
    <w:rsid w:val="00BA2A53"/>
    <w:pPr>
      <w:jc w:val="both"/>
    </w:pPr>
    <w:rPr>
      <w:sz w:val="18"/>
    </w:rPr>
  </w:style>
  <w:style w:type="paragraph" w:customStyle="1" w:styleId="c5">
    <w:name w:val="c5"/>
    <w:basedOn w:val="a"/>
    <w:rsid w:val="00BA2A53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9">
    <w:name w:val="fontstyle89"/>
    <w:basedOn w:val="a0"/>
    <w:rsid w:val="00BA2A53"/>
    <w:rPr>
      <w:rFonts w:cs="Times New Roman"/>
    </w:rPr>
  </w:style>
  <w:style w:type="character" w:customStyle="1" w:styleId="c14">
    <w:name w:val="c14"/>
    <w:basedOn w:val="a0"/>
    <w:rsid w:val="00BA2A53"/>
    <w:rPr>
      <w:rFonts w:cs="Times New Roman"/>
    </w:rPr>
  </w:style>
  <w:style w:type="character" w:customStyle="1" w:styleId="c7">
    <w:name w:val="c7"/>
    <w:basedOn w:val="a0"/>
    <w:rsid w:val="00BA2A53"/>
    <w:rPr>
      <w:rFonts w:cs="Times New Roman"/>
    </w:rPr>
  </w:style>
  <w:style w:type="character" w:customStyle="1" w:styleId="Heading1Char">
    <w:name w:val="Heading 1 Char"/>
    <w:basedOn w:val="a0"/>
    <w:locked/>
    <w:rsid w:val="00BA2A53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ListParagraph1">
    <w:name w:val="List Paragraph1"/>
    <w:basedOn w:val="a"/>
    <w:rsid w:val="00BA2A53"/>
    <w:pPr>
      <w:ind w:left="720"/>
      <w:contextualSpacing/>
    </w:pPr>
    <w:rPr>
      <w:rFonts w:ascii="Calibri" w:eastAsia="Calibri" w:hAnsi="Calibri" w:cs="Times New Roman"/>
    </w:rPr>
  </w:style>
  <w:style w:type="table" w:customStyle="1" w:styleId="35">
    <w:name w:val="Сетка таблицы3"/>
    <w:basedOn w:val="a1"/>
    <w:next w:val="a3"/>
    <w:uiPriority w:val="59"/>
    <w:rsid w:val="00F6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623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542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Без интервала Знак"/>
    <w:aliases w:val="основа Знак,Без интервала1 Знак,No Spacing Знак"/>
    <w:uiPriority w:val="1"/>
    <w:rsid w:val="00712EB9"/>
    <w:rPr>
      <w:rFonts w:ascii="Calibri" w:eastAsia="Calibri" w:hAnsi="Calibri"/>
      <w:sz w:val="22"/>
      <w:szCs w:val="22"/>
      <w:lang w:eastAsia="en-US" w:bidi="ar-SA"/>
    </w:rPr>
  </w:style>
  <w:style w:type="table" w:customStyle="1" w:styleId="2-11">
    <w:name w:val="Средняя заливка 2 - Акцент 11"/>
    <w:basedOn w:val="a1"/>
    <w:uiPriority w:val="64"/>
    <w:rsid w:val="004159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onsPlusNormal">
    <w:name w:val="ConsPlusNormal"/>
    <w:rsid w:val="00566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val">
    <w:name w:val="val"/>
    <w:basedOn w:val="a0"/>
    <w:rsid w:val="005669C2"/>
  </w:style>
  <w:style w:type="character" w:customStyle="1" w:styleId="36">
    <w:name w:val="Основной текст (3)_"/>
    <w:link w:val="37"/>
    <w:rsid w:val="00962660"/>
    <w:rPr>
      <w:noProof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660"/>
    <w:pPr>
      <w:shd w:val="clear" w:color="auto" w:fill="FFFFFF"/>
      <w:spacing w:after="0" w:line="240" w:lineRule="atLeast"/>
    </w:pPr>
    <w:rPr>
      <w:noProof/>
    </w:rPr>
  </w:style>
  <w:style w:type="character" w:customStyle="1" w:styleId="af8">
    <w:name w:val="Абзац списка Знак"/>
    <w:link w:val="af7"/>
    <w:uiPriority w:val="34"/>
    <w:locked/>
    <w:rsid w:val="004E1DB9"/>
    <w:rPr>
      <w:rFonts w:ascii="Calibri" w:eastAsia="Times New Roman" w:hAnsi="Calibri" w:cs="Times New Roman"/>
    </w:rPr>
  </w:style>
  <w:style w:type="character" w:customStyle="1" w:styleId="28">
    <w:name w:val="Основной текст (2)_"/>
    <w:link w:val="29"/>
    <w:locked/>
    <w:rsid w:val="00B95342"/>
    <w:rPr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5342"/>
    <w:pPr>
      <w:widowControl w:val="0"/>
      <w:shd w:val="clear" w:color="auto" w:fill="FFFFFF"/>
      <w:spacing w:after="240" w:line="274" w:lineRule="exact"/>
    </w:pPr>
  </w:style>
  <w:style w:type="character" w:customStyle="1" w:styleId="2a">
    <w:name w:val="Основной текст (2) + Полужирный"/>
    <w:rsid w:val="00B95342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hd w:val="clear" w:color="auto" w:fill="FFFFFF"/>
      <w:lang w:val="ru-RU" w:eastAsia="ru-RU"/>
    </w:rPr>
  </w:style>
  <w:style w:type="table" w:customStyle="1" w:styleId="51">
    <w:name w:val="Сетка таблицы5"/>
    <w:basedOn w:val="a1"/>
    <w:next w:val="a3"/>
    <w:uiPriority w:val="59"/>
    <w:rsid w:val="001044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64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64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rsid w:val="00C1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Заголовок 22"/>
    <w:basedOn w:val="a"/>
    <w:uiPriority w:val="1"/>
    <w:qFormat/>
    <w:rsid w:val="00AB3C66"/>
    <w:pPr>
      <w:widowControl w:val="0"/>
      <w:autoSpaceDE w:val="0"/>
      <w:autoSpaceDN w:val="0"/>
      <w:spacing w:after="0" w:line="319" w:lineRule="exact"/>
      <w:ind w:left="893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734B4"/>
    <w:pPr>
      <w:widowControl w:val="0"/>
      <w:autoSpaceDE w:val="0"/>
      <w:autoSpaceDN w:val="0"/>
      <w:spacing w:after="0" w:line="319" w:lineRule="exact"/>
      <w:ind w:left="893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2">
    <w:name w:val="Заголовок 11"/>
    <w:basedOn w:val="a"/>
    <w:link w:val="120"/>
    <w:uiPriority w:val="9"/>
    <w:qFormat/>
    <w:rsid w:val="0089264A"/>
    <w:pPr>
      <w:widowControl w:val="0"/>
      <w:autoSpaceDE w:val="0"/>
      <w:autoSpaceDN w:val="0"/>
      <w:spacing w:before="89" w:after="0" w:line="240" w:lineRule="auto"/>
      <w:ind w:left="1272" w:right="125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926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20">
    <w:name w:val="Заголовок 1 Знак2"/>
    <w:basedOn w:val="a0"/>
    <w:link w:val="112"/>
    <w:uiPriority w:val="9"/>
    <w:rsid w:val="0089264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26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2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29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28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10" Type="http://schemas.openxmlformats.org/officeDocument/2006/relationships/image" Target="http://www.keytown.com/users/price/Images/erudit.gif" TargetMode="External"/><Relationship Id="rId19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27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1">
                <a:latin typeface="Times New Roman" pitchFamily="18" charset="0"/>
                <a:cs typeface="Times New Roman" pitchFamily="18" charset="0"/>
              </a:defRPr>
            </a:pPr>
            <a:r>
              <a:rPr lang="ru-RU" sz="1201">
                <a:latin typeface="Times New Roman" pitchFamily="18" charset="0"/>
                <a:cs typeface="Times New Roman" pitchFamily="18" charset="0"/>
              </a:rPr>
              <a:t>Анализ</a:t>
            </a:r>
            <a:r>
              <a:rPr lang="ru-RU" sz="1201" baseline="0">
                <a:latin typeface="Times New Roman" pitchFamily="18" charset="0"/>
                <a:cs typeface="Times New Roman" pitchFamily="18" charset="0"/>
              </a:rPr>
              <a:t> кадровой составляющей по уровню  образования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 педагогическое образование </c:v>
                </c:pt>
                <c:pt idx="1">
                  <c:v>среднее профессиональное педагогическое образование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0.44</c:v>
                </c:pt>
              </c:numCache>
            </c:numRef>
          </c:val>
        </c:ser>
        <c:dLbls>
          <c:showPercent val="1"/>
        </c:dLbls>
      </c:pie3DChart>
      <c:spPr>
        <a:noFill/>
        <a:ln w="25422">
          <a:noFill/>
        </a:ln>
      </c:spPr>
    </c:plotArea>
    <c:legend>
      <c:legendPos val="l"/>
      <c:layout/>
      <c:overlay val="1"/>
    </c:legend>
    <c:plotVisOnly val="1"/>
    <c:dispBlanksAs val="zero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2">
                <a:latin typeface="Times New Roman" pitchFamily="18" charset="0"/>
                <a:cs typeface="Times New Roman" pitchFamily="18" charset="0"/>
              </a:defRPr>
            </a:pPr>
            <a:r>
              <a:rPr lang="ru-RU" sz="1202">
                <a:latin typeface="Times New Roman" pitchFamily="18" charset="0"/>
                <a:cs typeface="Times New Roman" pitchFamily="18" charset="0"/>
              </a:rPr>
              <a:t>Анализ</a:t>
            </a:r>
            <a:r>
              <a:rPr lang="ru-RU" sz="1202" baseline="0">
                <a:latin typeface="Times New Roman" pitchFamily="18" charset="0"/>
                <a:cs typeface="Times New Roman" pitchFamily="18" charset="0"/>
              </a:rPr>
              <a:t> кадровой составляющей по квалификационным категориям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Продквалификационные категории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2"/>
                <c:pt idx="0">
                  <c:v>высшая квалификационная категория </c:v>
                </c:pt>
                <c:pt idx="1">
                  <c:v>первая квалификационная категория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6.0000000000000032E-2</c:v>
                </c:pt>
                <c:pt idx="1">
                  <c:v>0.94000000000000061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40">
          <a:noFill/>
        </a:ln>
      </c:spPr>
    </c:plotArea>
    <c:plotVisOnly val="1"/>
    <c:dispBlanksAs val="zero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69" b="1" i="0" baseline="0">
                <a:latin typeface="Times New Roman" pitchFamily="18" charset="0"/>
                <a:cs typeface="Times New Roman" pitchFamily="18" charset="0"/>
              </a:rPr>
              <a:t>Анализ кадровой составляющей по возрасту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  <c:spPr>
        <a:noFill/>
        <a:ln w="20518">
          <a:noFill/>
        </a:ln>
      </c:sp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3"/>
              <c:layout>
                <c:manualLayout>
                  <c:x val="3.8344713327418477E-2"/>
                  <c:y val="1.6786535152285852E-2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0518">
                <a:noFill/>
              </a:ln>
            </c:spPr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от 31 до 40 лет</c:v>
                </c:pt>
                <c:pt idx="2">
                  <c:v>от 41 до 55 лет</c:v>
                </c:pt>
                <c:pt idx="3">
                  <c:v>после 55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0.13</c:v>
                </c:pt>
                <c:pt idx="2">
                  <c:v>0.44</c:v>
                </c:pt>
                <c:pt idx="3">
                  <c:v>0.30000000000000032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0518">
          <a:noFill/>
        </a:ln>
      </c:spPr>
    </c:plotArea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8">
                <a:latin typeface="Times New Roman" pitchFamily="18" charset="0"/>
                <a:cs typeface="Times New Roman" pitchFamily="18" charset="0"/>
              </a:defRPr>
            </a:pPr>
            <a:r>
              <a:rPr lang="ru-RU" sz="1198"/>
              <a:t>Анализ кадровой составляющей по непрерывности профессионального развития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кадровой составляющей по непрерывности профессионального развития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32990622193446284"/>
                  <c:y val="0.24357239512855211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не обеспечено своевременное  повышение  квалификации</c:v>
                </c:pt>
                <c:pt idx="1">
                  <c:v>обеспечено своевременное повышение квалификации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General">
                  <c:v>0</c:v>
                </c:pt>
                <c:pt idx="1">
                  <c:v>1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356">
          <a:noFill/>
        </a:ln>
      </c:spPr>
    </c:plotArea>
    <c:plotVisOnly val="1"/>
    <c:dispBlanksAs val="zero"/>
  </c:chart>
  <c:spPr>
    <a:ln>
      <a:noFill/>
    </a:ln>
  </c:spPr>
  <c:externalData r:id="rId2"/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Оценка качества деятельности ДО</a:t>
            </a:r>
            <a:r>
              <a:rPr lang="ru-RU" baseline="0"/>
              <a:t> Овчинская ООШ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view3D>
      <c:rotX val="30"/>
      <c:depthPercent val="100"/>
      <c:perspective val="5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70177842814004E-2"/>
          <c:y val="0.46495367920907305"/>
          <c:w val="0.53560247446945264"/>
          <c:h val="0.447378544085151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качества деятельности МБДОУ д/с " Золотинка" </c:v>
                </c:pt>
              </c:strCache>
            </c:strRef>
          </c:tx>
          <c:dPt>
            <c:idx val="0"/>
            <c:explosion val="4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4D2-4766-88F6-22AF2A113D89}"/>
              </c:ext>
            </c:extLst>
          </c:dPt>
          <c:dPt>
            <c:idx val="1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4D2-4766-88F6-22AF2A113D89}"/>
              </c:ext>
            </c:extLst>
          </c:dPt>
          <c:dPt>
            <c:idx val="2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4D2-4766-88F6-22AF2A113D89}"/>
              </c:ext>
            </c:extLst>
          </c:dPt>
          <c:dPt>
            <c:idx val="3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4D2-4766-88F6-22AF2A113D89}"/>
              </c:ext>
            </c:extLst>
          </c:dPt>
          <c:dLbls>
            <c:dLbl>
              <c:idx val="1"/>
              <c:layout>
                <c:manualLayout>
                  <c:x val="-0.12731481481481483"/>
                  <c:y val="3.9682539682540006E-2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0.13425925925925927"/>
                  <c:y val="7.9365079365079534E-3"/>
                </c:manualLayout>
              </c:layout>
              <c:dLblPos val="bestFit"/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"5"-отлично</c:v>
                </c:pt>
                <c:pt idx="1">
                  <c:v>" 4"- хорошо</c:v>
                </c:pt>
                <c:pt idx="2">
                  <c:v>" 3"-удовлетв</c:v>
                </c:pt>
                <c:pt idx="3">
                  <c:v>"2"- неудовл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D2-4766-88F6-22AF2A113D89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plotArea>
      <c:layout>
        <c:manualLayout>
          <c:layoutTarget val="inner"/>
          <c:xMode val="edge"/>
          <c:yMode val="edge"/>
          <c:x val="2.6237328562910299E-2"/>
          <c:y val="0.27677207551628391"/>
          <c:w val="0.94752534287418344"/>
          <c:h val="0.6224131790600125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детский сад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  <c:pt idx="3">
                  <c:v>2022/2023</c:v>
                </c:pt>
                <c:pt idx="4">
                  <c:v>2023/2024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</c:v>
                </c:pt>
                <c:pt idx="1">
                  <c:v>19</c:v>
                </c:pt>
                <c:pt idx="2">
                  <c:v>19</c:v>
                </c:pt>
                <c:pt idx="3">
                  <c:v>19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1 - 4 классы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  <c:pt idx="3">
                  <c:v>2022/2023</c:v>
                </c:pt>
                <c:pt idx="4">
                  <c:v>2023/2024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26</c:v>
                </c:pt>
                <c:pt idx="1">
                  <c:v>28</c:v>
                </c:pt>
                <c:pt idx="2">
                  <c:v>22</c:v>
                </c:pt>
                <c:pt idx="3">
                  <c:v>15</c:v>
                </c:pt>
                <c:pt idx="4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5 - 9 классы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  <c:pt idx="3">
                  <c:v>2022/2023</c:v>
                </c:pt>
                <c:pt idx="4">
                  <c:v>2023/2024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24</c:v>
                </c:pt>
                <c:pt idx="1">
                  <c:v>20</c:v>
                </c:pt>
                <c:pt idx="2">
                  <c:v>20</c:v>
                </c:pt>
                <c:pt idx="3">
                  <c:v>28</c:v>
                </c:pt>
                <c:pt idx="4">
                  <c:v>28</c:v>
                </c:pt>
              </c:numCache>
            </c:numRef>
          </c:val>
        </c:ser>
        <c:dLbls>
          <c:showVal val="1"/>
        </c:dLbls>
        <c:shape val="pyramid"/>
        <c:axId val="116133888"/>
        <c:axId val="116135424"/>
        <c:axId val="0"/>
      </c:bar3DChart>
      <c:catAx>
        <c:axId val="11613388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aseline="0">
                <a:solidFill>
                  <a:schemeClr val="tx2">
                    <a:lumMod val="75000"/>
                  </a:schemeClr>
                </a:solidFill>
              </a:defRPr>
            </a:pPr>
            <a:endParaRPr lang="ru-RU"/>
          </a:p>
        </c:txPr>
        <c:crossAx val="116135424"/>
        <c:crosses val="autoZero"/>
        <c:auto val="1"/>
        <c:lblAlgn val="ctr"/>
        <c:lblOffset val="100"/>
      </c:catAx>
      <c:valAx>
        <c:axId val="116135424"/>
        <c:scaling>
          <c:orientation val="minMax"/>
        </c:scaling>
        <c:delete val="1"/>
        <c:axPos val="l"/>
        <c:numFmt formatCode="General" sourceLinked="1"/>
        <c:tickLblPos val="nextTo"/>
        <c:crossAx val="116133888"/>
        <c:crosses val="autoZero"/>
        <c:crossBetween val="between"/>
      </c:valAx>
      <c:spPr>
        <a:noFill/>
        <a:ln w="26110">
          <a:noFill/>
        </a:ln>
      </c:spPr>
    </c:plotArea>
    <c:legend>
      <c:legendPos val="t"/>
      <c:legendEntry>
        <c:idx val="2"/>
        <c:txPr>
          <a:bodyPr/>
          <a:lstStyle/>
          <a:p>
            <a:pPr>
              <a:defRPr sz="1200" baseline="0">
                <a:solidFill>
                  <a:schemeClr val="tx2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9178078589907926"/>
          <c:y val="0.18697165589259251"/>
          <c:w val="0.62485334234831091"/>
          <c:h val="8.2131132322286207E-2"/>
        </c:manualLayout>
      </c:layout>
      <c:txPr>
        <a:bodyPr/>
        <a:lstStyle/>
        <a:p>
          <a:pPr>
            <a:defRPr sz="1200" baseline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2525194068055967"/>
          <c:y val="5.5071241094863152E-2"/>
          <c:w val="0.70418778924719216"/>
          <c:h val="0.7390532426680188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2">
                  <c:v>2019/2020</c:v>
                </c:pt>
                <c:pt idx="3">
                  <c:v>2020/2021</c:v>
                </c:pt>
                <c:pt idx="4">
                  <c:v>2021/2022</c:v>
                </c:pt>
                <c:pt idx="5">
                  <c:v>2022/2023</c:v>
                </c:pt>
                <c:pt idx="6">
                  <c:v>2023/2024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 formatCode="0%">
                  <c:v>0.51</c:v>
                </c:pt>
                <c:pt idx="3" formatCode="0%">
                  <c:v>0.5</c:v>
                </c:pt>
                <c:pt idx="4" formatCode="0%">
                  <c:v>0.58000000000000007</c:v>
                </c:pt>
                <c:pt idx="5" formatCode="0%">
                  <c:v>0.51</c:v>
                </c:pt>
                <c:pt idx="6" formatCode="0%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2">
                  <c:v>2019/2020</c:v>
                </c:pt>
                <c:pt idx="3">
                  <c:v>2020/2021</c:v>
                </c:pt>
                <c:pt idx="4">
                  <c:v>2021/2022</c:v>
                </c:pt>
                <c:pt idx="5">
                  <c:v>2022/2023</c:v>
                </c:pt>
                <c:pt idx="6">
                  <c:v>2023/2024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2" formatCode="0%">
                  <c:v>1</c:v>
                </c:pt>
                <c:pt idx="3" formatCode="0%">
                  <c:v>1</c:v>
                </c:pt>
                <c:pt idx="4" formatCode="0%">
                  <c:v>1</c:v>
                </c:pt>
                <c:pt idx="5" formatCode="0%">
                  <c:v>1</c:v>
                </c:pt>
                <c:pt idx="6" formatCode="0%">
                  <c:v>1</c:v>
                </c:pt>
              </c:numCache>
            </c:numRef>
          </c:val>
        </c:ser>
        <c:dLbls>
          <c:showVal val="1"/>
        </c:dLbls>
        <c:shape val="pyramid"/>
        <c:axId val="115701632"/>
        <c:axId val="115703168"/>
        <c:axId val="0"/>
      </c:bar3DChart>
      <c:catAx>
        <c:axId val="115701632"/>
        <c:scaling>
          <c:orientation val="minMax"/>
        </c:scaling>
        <c:axPos val="b"/>
        <c:numFmt formatCode="General" sourceLinked="0"/>
        <c:tickLblPos val="nextTo"/>
        <c:crossAx val="115703168"/>
        <c:crosses val="autoZero"/>
        <c:auto val="1"/>
        <c:lblAlgn val="ctr"/>
        <c:lblOffset val="100"/>
      </c:catAx>
      <c:valAx>
        <c:axId val="115703168"/>
        <c:scaling>
          <c:orientation val="minMax"/>
        </c:scaling>
        <c:axPos val="l"/>
        <c:majorGridlines/>
        <c:numFmt formatCode="General" sourceLinked="1"/>
        <c:tickLblPos val="nextTo"/>
        <c:crossAx val="1157016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0.40159</cdr:x>
      <cdr:y>0.47561</cdr:y>
    </cdr:from>
    <cdr:to>
      <cdr:x>0.66402</cdr:x>
      <cdr:y>0.86585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24050" y="1114425"/>
          <a:ext cx="12573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100"/>
            <a:t>100%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Классическая">
    <a:majorFont>
      <a:latin typeface="Arial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777C-5494-490C-B71B-FC4BCDF4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5407</TotalTime>
  <Pages>23</Pages>
  <Words>10685</Words>
  <Characters>60911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учитель</cp:lastModifiedBy>
  <cp:revision>23</cp:revision>
  <cp:lastPrinted>2018-11-07T13:01:00Z</cp:lastPrinted>
  <dcterms:created xsi:type="dcterms:W3CDTF">2024-06-28T11:10:00Z</dcterms:created>
  <dcterms:modified xsi:type="dcterms:W3CDTF">2024-07-12T18:09:00Z</dcterms:modified>
</cp:coreProperties>
</file>